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C22" w:rsidRDefault="00EE1673"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r>
        <w:rPr>
          <w:smallCaps/>
        </w:rPr>
        <w:tab/>
        <w:t>`</w:t>
      </w: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40"/>
        </w:rPr>
      </w:pPr>
      <w:smartTag w:uri="urn:schemas-microsoft-com:office:smarttags" w:element="place">
        <w:smartTag w:uri="urn:schemas-microsoft-com:office:smarttags" w:element="PlaceName">
          <w:r w:rsidRPr="00820FB4">
            <w:rPr>
              <w:rFonts w:ascii="Times New Roman" w:hAnsi="Times New Roman"/>
              <w:b/>
              <w:smallCaps/>
              <w:sz w:val="40"/>
            </w:rPr>
            <w:t>Illinois</w:t>
          </w:r>
        </w:smartTag>
        <w:r w:rsidRPr="00820FB4">
          <w:rPr>
            <w:rFonts w:ascii="Times New Roman" w:hAnsi="Times New Roman"/>
            <w:b/>
            <w:smallCaps/>
            <w:sz w:val="40"/>
          </w:rPr>
          <w:t xml:space="preserve"> </w:t>
        </w:r>
        <w:smartTag w:uri="urn:schemas-microsoft-com:office:smarttags" w:element="PlaceType">
          <w:r w:rsidRPr="00820FB4">
            <w:rPr>
              <w:rFonts w:ascii="Times New Roman" w:hAnsi="Times New Roman"/>
              <w:b/>
              <w:smallCaps/>
              <w:sz w:val="40"/>
            </w:rPr>
            <w:t>State</w:t>
          </w:r>
        </w:smartTag>
      </w:smartTag>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32"/>
        </w:rPr>
      </w:pPr>
      <w:r w:rsidRPr="00820FB4">
        <w:rPr>
          <w:rFonts w:ascii="Times New Roman" w:hAnsi="Times New Roman"/>
          <w:b/>
          <w:smallCaps/>
          <w:sz w:val="32"/>
        </w:rPr>
        <w:t>University</w:t>
      </w: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smallCaps/>
        </w:rPr>
      </w:pP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 xml:space="preserve">Board of </w:t>
      </w:r>
    </w:p>
    <w:p w:rsidR="00143C22" w:rsidRPr="00820FB4"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rFonts w:ascii="Times New Roman" w:hAnsi="Times New Roman"/>
          <w:b/>
          <w:smallCaps/>
          <w:sz w:val="56"/>
        </w:rPr>
      </w:pPr>
      <w:r w:rsidRPr="00820FB4">
        <w:rPr>
          <w:rFonts w:ascii="Times New Roman" w:hAnsi="Times New Roman"/>
          <w:b/>
          <w:smallCaps/>
          <w:sz w:val="56"/>
        </w:rPr>
        <w:t>Trustees</w:t>
      </w: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rPr>
          <w:smallCaps/>
        </w:rP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rsidR="00143C22" w:rsidRDefault="00143C22" w:rsidP="00143C22">
      <w:pPr>
        <w:framePr w:w="2830" w:h="5052" w:hSpace="180" w:wrap="auto" w:vAnchor="text" w:hAnchor="page" w:x="8602" w:y="1"/>
        <w:pBdr>
          <w:top w:val="single" w:sz="6" w:space="1" w:color="auto"/>
          <w:left w:val="single" w:sz="6" w:space="1" w:color="auto"/>
          <w:bottom w:val="single" w:sz="6" w:space="1" w:color="auto"/>
          <w:right w:val="single" w:sz="6" w:space="1" w:color="auto"/>
        </w:pBdr>
        <w:shd w:val="clear" w:color="auto" w:fill="000000"/>
        <w:jc w:val="cente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143C22" w:rsidRPr="00C96564" w:rsidRDefault="00143C22" w:rsidP="00143C22">
      <w:pPr>
        <w:rPr>
          <w:rFonts w:ascii="Times New Roman" w:hAnsi="Times New Roman"/>
        </w:rPr>
      </w:pPr>
    </w:p>
    <w:p w:rsidR="00227C71" w:rsidRPr="00C96564" w:rsidRDefault="00227C71" w:rsidP="00143C22">
      <w:pPr>
        <w:rPr>
          <w:rFonts w:ascii="Times New Roman" w:hAnsi="Times New Roman"/>
        </w:rPr>
      </w:pPr>
    </w:p>
    <w:p w:rsidR="00227C71" w:rsidRPr="00C96564" w:rsidRDefault="00227C71" w:rsidP="00143C22">
      <w:pPr>
        <w:rPr>
          <w:rFonts w:ascii="Times New Roman" w:hAnsi="Times New Roman"/>
        </w:rPr>
      </w:pPr>
    </w:p>
    <w:p w:rsidR="00227C71" w:rsidRPr="0029682E" w:rsidRDefault="00227C71" w:rsidP="00227C71">
      <w:pPr>
        <w:ind w:right="-1440"/>
        <w:rPr>
          <w:rFonts w:ascii="Times New Roman" w:hAnsi="Times New Roman"/>
          <w:b/>
          <w:u w:val="single"/>
        </w:rPr>
      </w:pPr>
      <w:r w:rsidRPr="0029682E">
        <w:rPr>
          <w:rFonts w:ascii="Times New Roman" w:hAnsi="Times New Roman"/>
          <w:b/>
        </w:rPr>
        <w:t xml:space="preserve">                                                                                                                                          </w:t>
      </w:r>
      <w:r w:rsidR="00D22FA6" w:rsidRPr="0029682E">
        <w:rPr>
          <w:rFonts w:ascii="Times New Roman" w:hAnsi="Times New Roman"/>
          <w:b/>
        </w:rPr>
        <w:t xml:space="preserve">   </w:t>
      </w:r>
      <w:r w:rsidRPr="0029682E">
        <w:rPr>
          <w:rFonts w:ascii="Times New Roman" w:hAnsi="Times New Roman"/>
          <w:b/>
        </w:rPr>
        <w:t xml:space="preserve"> </w:t>
      </w:r>
      <w:r w:rsidR="00FA1721" w:rsidRPr="0029682E">
        <w:rPr>
          <w:rFonts w:ascii="Times New Roman" w:hAnsi="Times New Roman"/>
          <w:b/>
          <w:u w:val="single"/>
        </w:rPr>
        <w:t xml:space="preserve">Resolution No.  </w:t>
      </w:r>
      <w:r w:rsidR="003414E1">
        <w:rPr>
          <w:rFonts w:ascii="Times New Roman" w:hAnsi="Times New Roman"/>
          <w:b/>
          <w:u w:val="single"/>
        </w:rPr>
        <w:t>2014.02/06</w:t>
      </w:r>
    </w:p>
    <w:p w:rsidR="00EA757B" w:rsidRDefault="0025436F" w:rsidP="0049622B">
      <w:pPr>
        <w:ind w:left="6480" w:right="-1440"/>
        <w:jc w:val="center"/>
        <w:rPr>
          <w:rFonts w:ascii="Times New Roman" w:hAnsi="Times New Roman"/>
          <w:b/>
          <w:u w:val="single"/>
        </w:rPr>
      </w:pPr>
      <w:r>
        <w:rPr>
          <w:rFonts w:ascii="Times New Roman" w:hAnsi="Times New Roman"/>
          <w:b/>
          <w:u w:val="single"/>
        </w:rPr>
        <w:t>Watterson Commons Dining Services</w:t>
      </w:r>
      <w:r w:rsidR="00FC200F">
        <w:rPr>
          <w:rFonts w:ascii="Times New Roman" w:hAnsi="Times New Roman"/>
          <w:b/>
          <w:u w:val="single"/>
        </w:rPr>
        <w:t xml:space="preserve"> Expansion</w:t>
      </w:r>
      <w:r w:rsidR="009134C8">
        <w:rPr>
          <w:rFonts w:ascii="Times New Roman" w:hAnsi="Times New Roman"/>
          <w:b/>
          <w:u w:val="single"/>
        </w:rPr>
        <w:t>, Planning</w:t>
      </w:r>
    </w:p>
    <w:p w:rsidR="00F83844" w:rsidRPr="00F83844" w:rsidRDefault="00F83844" w:rsidP="0049622B">
      <w:pPr>
        <w:ind w:right="-1260"/>
        <w:jc w:val="center"/>
        <w:rPr>
          <w:rFonts w:ascii="Times New Roman" w:hAnsi="Times New Roman"/>
        </w:rPr>
      </w:pPr>
    </w:p>
    <w:p w:rsidR="002C588A" w:rsidRPr="00C96564" w:rsidRDefault="00227C71" w:rsidP="00227C71">
      <w:pPr>
        <w:ind w:right="-1260"/>
        <w:rPr>
          <w:rFonts w:ascii="Times New Roman" w:hAnsi="Times New Roman"/>
          <w:b/>
          <w:u w:val="single"/>
        </w:rPr>
      </w:pPr>
      <w:r w:rsidRPr="00C96564">
        <w:rPr>
          <w:rFonts w:ascii="Times New Roman" w:hAnsi="Times New Roman"/>
          <w:b/>
          <w:u w:val="single"/>
        </w:rPr>
        <w:t>Resolution</w:t>
      </w:r>
    </w:p>
    <w:p w:rsidR="00FC200F" w:rsidRDefault="00FC200F" w:rsidP="00227C71">
      <w:pPr>
        <w:rPr>
          <w:rFonts w:ascii="Times New Roman" w:hAnsi="Times New Roman"/>
        </w:rPr>
      </w:pPr>
    </w:p>
    <w:p w:rsidR="00C906CC" w:rsidRDefault="002C588A" w:rsidP="00227C71">
      <w:pPr>
        <w:rPr>
          <w:rFonts w:ascii="Times New Roman" w:hAnsi="Times New Roman"/>
        </w:rPr>
      </w:pPr>
      <w:r>
        <w:rPr>
          <w:rFonts w:ascii="Times New Roman" w:hAnsi="Times New Roman"/>
        </w:rPr>
        <w:t>Whereas,</w:t>
      </w:r>
      <w:r w:rsidR="00FC200F">
        <w:rPr>
          <w:rFonts w:ascii="Times New Roman" w:hAnsi="Times New Roman"/>
        </w:rPr>
        <w:t xml:space="preserve"> Watterson Commons</w:t>
      </w:r>
      <w:r>
        <w:rPr>
          <w:rFonts w:ascii="Times New Roman" w:hAnsi="Times New Roman"/>
        </w:rPr>
        <w:t xml:space="preserve">, </w:t>
      </w:r>
      <w:r w:rsidR="00CF1627">
        <w:rPr>
          <w:rFonts w:ascii="Times New Roman" w:hAnsi="Times New Roman"/>
        </w:rPr>
        <w:t xml:space="preserve">a </w:t>
      </w:r>
      <w:r w:rsidR="00FC200F">
        <w:rPr>
          <w:rFonts w:ascii="Times New Roman" w:hAnsi="Times New Roman"/>
        </w:rPr>
        <w:t xml:space="preserve">dining </w:t>
      </w:r>
      <w:r w:rsidR="00CF1627">
        <w:rPr>
          <w:rFonts w:ascii="Times New Roman" w:hAnsi="Times New Roman"/>
        </w:rPr>
        <w:t xml:space="preserve">facility </w:t>
      </w:r>
      <w:r w:rsidR="00D451C4">
        <w:rPr>
          <w:rFonts w:ascii="Times New Roman" w:hAnsi="Times New Roman"/>
        </w:rPr>
        <w:t>owned and operated by</w:t>
      </w:r>
      <w:r w:rsidR="0022296C">
        <w:rPr>
          <w:rFonts w:ascii="Times New Roman" w:hAnsi="Times New Roman"/>
        </w:rPr>
        <w:t xml:space="preserve"> Illinois State University</w:t>
      </w:r>
      <w:r w:rsidR="00FC200F">
        <w:rPr>
          <w:rFonts w:ascii="Times New Roman" w:hAnsi="Times New Roman"/>
        </w:rPr>
        <w:t>, was constructed in 1967</w:t>
      </w:r>
      <w:r w:rsidR="00EC234D">
        <w:rPr>
          <w:rFonts w:ascii="Times New Roman" w:hAnsi="Times New Roman"/>
        </w:rPr>
        <w:t>,</w:t>
      </w:r>
      <w:r w:rsidR="001301BD">
        <w:rPr>
          <w:rFonts w:ascii="Times New Roman" w:hAnsi="Times New Roman"/>
        </w:rPr>
        <w:t xml:space="preserve"> and</w:t>
      </w:r>
      <w:r w:rsidR="00C906CC">
        <w:rPr>
          <w:rFonts w:ascii="Times New Roman" w:hAnsi="Times New Roman"/>
        </w:rPr>
        <w:t>;</w:t>
      </w:r>
    </w:p>
    <w:p w:rsidR="00EE1673" w:rsidRDefault="00EE1673" w:rsidP="00227C71">
      <w:pPr>
        <w:rPr>
          <w:rFonts w:ascii="Times New Roman" w:hAnsi="Times New Roman"/>
        </w:rPr>
      </w:pPr>
    </w:p>
    <w:p w:rsidR="00EE1673" w:rsidRDefault="00EE1673" w:rsidP="00227C71">
      <w:pPr>
        <w:rPr>
          <w:rFonts w:ascii="Times New Roman" w:hAnsi="Times New Roman"/>
        </w:rPr>
      </w:pPr>
      <w:r>
        <w:rPr>
          <w:rFonts w:ascii="Times New Roman" w:hAnsi="Times New Roman"/>
        </w:rPr>
        <w:t>Whereas</w:t>
      </w:r>
      <w:r w:rsidR="002C588A">
        <w:rPr>
          <w:rFonts w:ascii="Times New Roman" w:hAnsi="Times New Roman"/>
        </w:rPr>
        <w:t>,</w:t>
      </w:r>
      <w:r>
        <w:rPr>
          <w:rFonts w:ascii="Times New Roman" w:hAnsi="Times New Roman"/>
        </w:rPr>
        <w:t xml:space="preserve"> </w:t>
      </w:r>
      <w:r w:rsidR="0025436F">
        <w:rPr>
          <w:rFonts w:ascii="Times New Roman" w:hAnsi="Times New Roman"/>
        </w:rPr>
        <w:t xml:space="preserve">proposed </w:t>
      </w:r>
      <w:r w:rsidR="00FC200F">
        <w:rPr>
          <w:rFonts w:ascii="Times New Roman" w:hAnsi="Times New Roman"/>
        </w:rPr>
        <w:t>program improvements for Campus Dining Services include</w:t>
      </w:r>
      <w:r w:rsidR="00D13BBA">
        <w:rPr>
          <w:rFonts w:ascii="Times New Roman" w:hAnsi="Times New Roman"/>
        </w:rPr>
        <w:t xml:space="preserve"> a need for new spaces for b</w:t>
      </w:r>
      <w:r w:rsidR="00FC200F">
        <w:rPr>
          <w:rFonts w:ascii="Times New Roman" w:hAnsi="Times New Roman"/>
        </w:rPr>
        <w:t xml:space="preserve">akery and </w:t>
      </w:r>
      <w:r w:rsidR="00D13BBA">
        <w:rPr>
          <w:rFonts w:ascii="Times New Roman" w:hAnsi="Times New Roman"/>
        </w:rPr>
        <w:t>f</w:t>
      </w:r>
      <w:r w:rsidR="00FC200F">
        <w:rPr>
          <w:rFonts w:ascii="Times New Roman" w:hAnsi="Times New Roman"/>
        </w:rPr>
        <w:t xml:space="preserve">ood </w:t>
      </w:r>
      <w:r w:rsidR="00D13BBA">
        <w:rPr>
          <w:rFonts w:ascii="Times New Roman" w:hAnsi="Times New Roman"/>
        </w:rPr>
        <w:t>p</w:t>
      </w:r>
      <w:r w:rsidR="00FC200F">
        <w:rPr>
          <w:rFonts w:ascii="Times New Roman" w:hAnsi="Times New Roman"/>
        </w:rPr>
        <w:t>reparation</w:t>
      </w:r>
      <w:r w:rsidR="00D13BBA">
        <w:rPr>
          <w:rFonts w:ascii="Times New Roman" w:hAnsi="Times New Roman"/>
        </w:rPr>
        <w:t xml:space="preserve"> functions</w:t>
      </w:r>
      <w:r w:rsidR="009F1A2D">
        <w:rPr>
          <w:rFonts w:ascii="Times New Roman" w:hAnsi="Times New Roman"/>
        </w:rPr>
        <w:t>, and</w:t>
      </w:r>
    </w:p>
    <w:p w:rsidR="00452ADF" w:rsidRDefault="00452ADF" w:rsidP="00227C71">
      <w:pPr>
        <w:rPr>
          <w:rFonts w:ascii="Times New Roman" w:hAnsi="Times New Roman"/>
        </w:rPr>
      </w:pPr>
    </w:p>
    <w:p w:rsidR="003F0CA3" w:rsidRDefault="00452ADF" w:rsidP="00986762">
      <w:pPr>
        <w:rPr>
          <w:rFonts w:ascii="Times New Roman" w:hAnsi="Times New Roman"/>
        </w:rPr>
      </w:pPr>
      <w:r>
        <w:rPr>
          <w:rFonts w:ascii="Times New Roman" w:hAnsi="Times New Roman"/>
        </w:rPr>
        <w:t>Whereas</w:t>
      </w:r>
      <w:r w:rsidR="003F2752">
        <w:rPr>
          <w:rFonts w:ascii="Times New Roman" w:hAnsi="Times New Roman"/>
        </w:rPr>
        <w:t>,</w:t>
      </w:r>
      <w:r w:rsidR="00FC200F">
        <w:rPr>
          <w:rFonts w:ascii="Times New Roman" w:hAnsi="Times New Roman"/>
        </w:rPr>
        <w:t xml:space="preserve"> </w:t>
      </w:r>
      <w:r w:rsidR="0025436F">
        <w:rPr>
          <w:rFonts w:ascii="Times New Roman" w:hAnsi="Times New Roman"/>
        </w:rPr>
        <w:t xml:space="preserve">investigation, analysis, and </w:t>
      </w:r>
      <w:r w:rsidR="00FC200F">
        <w:rPr>
          <w:rFonts w:ascii="Times New Roman" w:hAnsi="Times New Roman"/>
        </w:rPr>
        <w:t>prelimi</w:t>
      </w:r>
      <w:r w:rsidR="0025436F">
        <w:rPr>
          <w:rFonts w:ascii="Times New Roman" w:hAnsi="Times New Roman"/>
        </w:rPr>
        <w:t>nary planning indicate that</w:t>
      </w:r>
      <w:r w:rsidR="00FC200F">
        <w:rPr>
          <w:rFonts w:ascii="Times New Roman" w:hAnsi="Times New Roman"/>
        </w:rPr>
        <w:t xml:space="preserve"> </w:t>
      </w:r>
      <w:r w:rsidR="00D13BBA">
        <w:rPr>
          <w:rFonts w:ascii="Times New Roman" w:hAnsi="Times New Roman"/>
        </w:rPr>
        <w:t>b</w:t>
      </w:r>
      <w:r w:rsidR="00FC200F">
        <w:rPr>
          <w:rFonts w:ascii="Times New Roman" w:hAnsi="Times New Roman"/>
        </w:rPr>
        <w:t xml:space="preserve">akery and </w:t>
      </w:r>
      <w:r w:rsidR="00D13BBA">
        <w:rPr>
          <w:rFonts w:ascii="Times New Roman" w:hAnsi="Times New Roman"/>
        </w:rPr>
        <w:t>f</w:t>
      </w:r>
      <w:r w:rsidR="00FC200F">
        <w:rPr>
          <w:rFonts w:ascii="Times New Roman" w:hAnsi="Times New Roman"/>
        </w:rPr>
        <w:t xml:space="preserve">ood </w:t>
      </w:r>
      <w:r w:rsidR="00D13BBA">
        <w:rPr>
          <w:rFonts w:ascii="Times New Roman" w:hAnsi="Times New Roman"/>
        </w:rPr>
        <w:t>p</w:t>
      </w:r>
      <w:r w:rsidR="00FC200F">
        <w:rPr>
          <w:rFonts w:ascii="Times New Roman" w:hAnsi="Times New Roman"/>
        </w:rPr>
        <w:t>reparation function</w:t>
      </w:r>
      <w:r w:rsidR="0025436F">
        <w:rPr>
          <w:rFonts w:ascii="Times New Roman" w:hAnsi="Times New Roman"/>
        </w:rPr>
        <w:t>s</w:t>
      </w:r>
      <w:r w:rsidR="00FC200F">
        <w:rPr>
          <w:rFonts w:ascii="Times New Roman" w:hAnsi="Times New Roman"/>
        </w:rPr>
        <w:t xml:space="preserve"> would be most efficient if </w:t>
      </w:r>
      <w:r w:rsidR="0025436F">
        <w:rPr>
          <w:rFonts w:ascii="Times New Roman" w:hAnsi="Times New Roman"/>
        </w:rPr>
        <w:t xml:space="preserve">relocated </w:t>
      </w:r>
      <w:r w:rsidR="00FC200F">
        <w:rPr>
          <w:rFonts w:ascii="Times New Roman" w:hAnsi="Times New Roman"/>
        </w:rPr>
        <w:t>t</w:t>
      </w:r>
      <w:r w:rsidR="0025436F">
        <w:rPr>
          <w:rFonts w:ascii="Times New Roman" w:hAnsi="Times New Roman"/>
        </w:rPr>
        <w:t>o</w:t>
      </w:r>
      <w:r w:rsidR="00FC200F">
        <w:rPr>
          <w:rFonts w:ascii="Times New Roman" w:hAnsi="Times New Roman"/>
        </w:rPr>
        <w:t xml:space="preserve"> Watterson Commons</w:t>
      </w:r>
      <w:r w:rsidR="009F1A2D">
        <w:rPr>
          <w:rFonts w:ascii="Times New Roman" w:hAnsi="Times New Roman"/>
        </w:rPr>
        <w:t>:</w:t>
      </w:r>
    </w:p>
    <w:p w:rsidR="002C588A" w:rsidRDefault="002C588A" w:rsidP="00986762">
      <w:pPr>
        <w:rPr>
          <w:rFonts w:ascii="Times New Roman" w:hAnsi="Times New Roman"/>
        </w:rPr>
      </w:pPr>
    </w:p>
    <w:p w:rsidR="00CE130C" w:rsidRDefault="001301BD" w:rsidP="003F0CA3">
      <w:pPr>
        <w:rPr>
          <w:rFonts w:ascii="Times New Roman" w:hAnsi="Times New Roman"/>
        </w:rPr>
      </w:pPr>
      <w:r w:rsidRPr="00C96564">
        <w:rPr>
          <w:rFonts w:ascii="Times New Roman" w:hAnsi="Times New Roman"/>
        </w:rPr>
        <w:t>Therefore, be it resolved that the Board of Trustees authorizes a capital project</w:t>
      </w:r>
      <w:r w:rsidR="00F83844">
        <w:rPr>
          <w:rFonts w:ascii="Times New Roman" w:hAnsi="Times New Roman"/>
        </w:rPr>
        <w:t xml:space="preserve"> for</w:t>
      </w:r>
      <w:r w:rsidR="003F2752">
        <w:rPr>
          <w:rFonts w:ascii="Times New Roman" w:hAnsi="Times New Roman"/>
        </w:rPr>
        <w:t xml:space="preserve"> </w:t>
      </w:r>
      <w:r w:rsidR="0025436F">
        <w:rPr>
          <w:rFonts w:ascii="Times New Roman" w:hAnsi="Times New Roman"/>
        </w:rPr>
        <w:t>a Campus Dining Services addition at Watterson Commons, and directs the University Administration to appoint architects and engineers, develop design and construction documents, and establish a budget for a construction project which will eventually lead to a construction project for Board consideration.</w:t>
      </w:r>
    </w:p>
    <w:p w:rsidR="0025436F" w:rsidRDefault="0025436F" w:rsidP="003F0CA3">
      <w:pPr>
        <w:rPr>
          <w:rFonts w:ascii="Times New Roman" w:hAnsi="Times New Roman"/>
        </w:rPr>
      </w:pPr>
    </w:p>
    <w:p w:rsidR="003F2752" w:rsidRDefault="0025436F" w:rsidP="003F0CA3">
      <w:pPr>
        <w:rPr>
          <w:rFonts w:ascii="Times New Roman" w:hAnsi="Times New Roman"/>
        </w:rPr>
      </w:pPr>
      <w:r>
        <w:rPr>
          <w:rFonts w:ascii="Times New Roman" w:hAnsi="Times New Roman"/>
        </w:rPr>
        <w:t>Therefore, be it further resolved that the Board of Trustees authorizes expenditures of $650,000 for planning the proposed Watterson Commons Dining Services Expansion project.</w:t>
      </w:r>
    </w:p>
    <w:p w:rsidR="009F1A2D" w:rsidRPr="005E50C6" w:rsidRDefault="009F1A2D" w:rsidP="003F0CA3">
      <w:pPr>
        <w:rPr>
          <w:rFonts w:ascii="Times New Roman" w:hAnsi="Times New Roman"/>
        </w:rPr>
      </w:pPr>
    </w:p>
    <w:p w:rsidR="00D22FA6" w:rsidRPr="00C96564" w:rsidRDefault="00D22FA6" w:rsidP="00D22FA6">
      <w:pPr>
        <w:ind w:right="-720"/>
        <w:rPr>
          <w:rFonts w:ascii="Times New Roman" w:hAnsi="Times New Roman"/>
          <w:u w:val="single"/>
        </w:rPr>
      </w:pP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decimal" w:pos="270"/>
        </w:tabs>
        <w:ind w:right="-720"/>
        <w:rPr>
          <w:rFonts w:ascii="Times New Roman" w:hAnsi="Times New Roman"/>
        </w:rPr>
      </w:pPr>
      <w:r w:rsidRPr="00C96564">
        <w:rPr>
          <w:rFonts w:ascii="Times New Roman" w:hAnsi="Times New Roman"/>
        </w:rPr>
        <w:t xml:space="preserve">Board Action on: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Postpone:</w:t>
      </w:r>
      <w:r w:rsidRPr="00C96564">
        <w:rPr>
          <w:rFonts w:ascii="Times New Roman" w:hAnsi="Times New Roman"/>
          <w:u w:val="single"/>
        </w:rPr>
        <w:tab/>
      </w:r>
      <w:r w:rsidRPr="00C96564">
        <w:rPr>
          <w:rFonts w:ascii="Times New Roman" w:hAnsi="Times New Roman"/>
          <w:u w:val="single"/>
        </w:rPr>
        <w:tab/>
        <w:t xml:space="preserve">                              </w:t>
      </w:r>
      <w:r w:rsidRPr="00C96564">
        <w:rPr>
          <w:rFonts w:ascii="Times New Roman" w:hAnsi="Times New Roman"/>
          <w:u w:val="single"/>
        </w:rPr>
        <w:tab/>
        <w:t xml:space="preserve">                     </w:t>
      </w:r>
    </w:p>
    <w:p w:rsidR="00D22FA6" w:rsidRPr="00C96564" w:rsidRDefault="00D22FA6" w:rsidP="00D22FA6">
      <w:pPr>
        <w:tabs>
          <w:tab w:val="left" w:pos="360"/>
        </w:tabs>
        <w:ind w:left="-720" w:right="-720"/>
        <w:rPr>
          <w:rFonts w:ascii="Times New Roman" w:hAnsi="Times New Roman"/>
        </w:rPr>
      </w:pPr>
      <w:r w:rsidRPr="00C96564">
        <w:rPr>
          <w:rFonts w:ascii="Times New Roman" w:hAnsi="Times New Roman"/>
        </w:rPr>
        <w:tab/>
        <w:t xml:space="preserve">   Motion by: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Amend:</w:t>
      </w:r>
      <w:r w:rsidRPr="00C96564">
        <w:rPr>
          <w:rFonts w:ascii="Times New Roman" w:hAnsi="Times New Roman"/>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left" w:pos="360"/>
        </w:tabs>
        <w:ind w:left="-720" w:right="-720"/>
        <w:rPr>
          <w:rFonts w:ascii="Times New Roman" w:hAnsi="Times New Roman"/>
        </w:rPr>
      </w:pPr>
      <w:r w:rsidRPr="00C96564">
        <w:rPr>
          <w:rFonts w:ascii="Times New Roman" w:hAnsi="Times New Roman"/>
        </w:rPr>
        <w:tab/>
        <w:t xml:space="preserve">   Second by:  </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Disapprove:</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tabs>
          <w:tab w:val="left" w:pos="360"/>
        </w:tabs>
        <w:ind w:right="-810"/>
        <w:jc w:val="both"/>
        <w:rPr>
          <w:rFonts w:ascii="Times New Roman" w:hAnsi="Times New Roman"/>
        </w:rPr>
      </w:pPr>
      <w:r w:rsidRPr="00C96564">
        <w:rPr>
          <w:rFonts w:ascii="Times New Roman" w:hAnsi="Times New Roman"/>
        </w:rPr>
        <w:tab/>
        <w:t xml:space="preserve">   Vote:</w:t>
      </w:r>
      <w:r w:rsidRPr="00C96564">
        <w:rPr>
          <w:rFonts w:ascii="Times New Roman" w:hAnsi="Times New Roman"/>
        </w:rPr>
        <w:tab/>
        <w:t>Yeas:</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Nays:</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rPr>
        <w:tab/>
        <w:t>Approve:</w:t>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r w:rsidRPr="00C96564">
        <w:rPr>
          <w:rFonts w:ascii="Times New Roman" w:hAnsi="Times New Roman"/>
          <w:u w:val="single"/>
        </w:rPr>
        <w:tab/>
      </w:r>
    </w:p>
    <w:p w:rsidR="00D22FA6" w:rsidRPr="00C96564" w:rsidRDefault="00D22FA6" w:rsidP="00D22FA6">
      <w:pPr>
        <w:ind w:right="-720"/>
        <w:rPr>
          <w:rFonts w:ascii="Times New Roman" w:hAnsi="Times New Roman"/>
          <w:u w:val="single"/>
        </w:rPr>
      </w:pPr>
      <w:r w:rsidRPr="00C96564">
        <w:rPr>
          <w:rFonts w:ascii="Times New Roman" w:hAnsi="Times New Roman"/>
          <w:u w:val="single"/>
        </w:rPr>
        <w:t xml:space="preserve">        </w:t>
      </w:r>
    </w:p>
    <w:p w:rsidR="00D22FA6" w:rsidRDefault="00D22FA6" w:rsidP="00D22FA6">
      <w:pPr>
        <w:ind w:right="-720"/>
        <w:rPr>
          <w:rFonts w:ascii="Times New Roman" w:hAnsi="Times New Roman"/>
          <w:u w:val="single"/>
        </w:rPr>
      </w:pP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t xml:space="preserve">              </w:t>
      </w:r>
      <w:r w:rsidR="00DB69A9">
        <w:rPr>
          <w:rFonts w:ascii="Times New Roman" w:hAnsi="Times New Roman"/>
        </w:rPr>
        <w:t xml:space="preserve">  </w:t>
      </w:r>
      <w:r w:rsidRPr="00C96564">
        <w:rPr>
          <w:rFonts w:ascii="Times New Roman" w:hAnsi="Times New Roman"/>
          <w:u w:val="single"/>
        </w:rPr>
        <w:t xml:space="preserve">ATTEST: Board Action, </w:t>
      </w:r>
      <w:r w:rsidR="00014E62">
        <w:rPr>
          <w:rFonts w:ascii="Times New Roman" w:hAnsi="Times New Roman"/>
          <w:u w:val="single"/>
        </w:rPr>
        <w:t>February 21</w:t>
      </w:r>
      <w:r w:rsidRPr="00C96564">
        <w:rPr>
          <w:rFonts w:ascii="Times New Roman" w:hAnsi="Times New Roman"/>
          <w:u w:val="single"/>
        </w:rPr>
        <w:t>, 20</w:t>
      </w:r>
      <w:r w:rsidR="00FC200F">
        <w:rPr>
          <w:rFonts w:ascii="Times New Roman" w:hAnsi="Times New Roman"/>
          <w:u w:val="single"/>
        </w:rPr>
        <w:t>14</w:t>
      </w:r>
    </w:p>
    <w:p w:rsidR="00986762" w:rsidRDefault="00986762" w:rsidP="00D22FA6">
      <w:pPr>
        <w:ind w:right="-720"/>
        <w:rPr>
          <w:rFonts w:ascii="Times New Roman" w:hAnsi="Times New Roman"/>
        </w:rPr>
      </w:pPr>
    </w:p>
    <w:p w:rsidR="009134C8" w:rsidRDefault="009134C8" w:rsidP="00D22FA6">
      <w:pPr>
        <w:ind w:right="-720"/>
        <w:rPr>
          <w:rFonts w:ascii="Times New Roman" w:hAnsi="Times New Roman"/>
        </w:rPr>
      </w:pPr>
    </w:p>
    <w:p w:rsidR="00D22FA6" w:rsidRPr="00C96564" w:rsidRDefault="00D22FA6" w:rsidP="00D22FA6">
      <w:pPr>
        <w:ind w:right="-720"/>
        <w:rPr>
          <w:rFonts w:ascii="Times New Roman" w:hAnsi="Times New Roman"/>
        </w:rPr>
      </w:pPr>
      <w:bookmarkStart w:id="0" w:name="_GoBack"/>
      <w:bookmarkEnd w:id="0"/>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r>
      <w:r w:rsidRPr="00C96564">
        <w:rPr>
          <w:rFonts w:ascii="Times New Roman" w:hAnsi="Times New Roman"/>
        </w:rPr>
        <w:tab/>
        <w:t xml:space="preserve">     ________________________________</w:t>
      </w:r>
      <w:r w:rsidRPr="00C96564">
        <w:rPr>
          <w:rFonts w:ascii="Times New Roman" w:hAnsi="Times New Roman"/>
        </w:rPr>
        <w:tab/>
      </w:r>
      <w:r w:rsidRPr="00C96564">
        <w:rPr>
          <w:rFonts w:ascii="Times New Roman" w:hAnsi="Times New Roman"/>
        </w:rPr>
        <w:tab/>
        <w:t xml:space="preserve">                                                                                                                                  Secretary/Chairperson</w:t>
      </w:r>
    </w:p>
    <w:p w:rsidR="00D22FA6" w:rsidRPr="00C96564" w:rsidRDefault="00986762" w:rsidP="00986762">
      <w:pPr>
        <w:autoSpaceDE/>
        <w:autoSpaceDN/>
        <w:jc w:val="center"/>
        <w:rPr>
          <w:rFonts w:ascii="Times New Roman" w:hAnsi="Times New Roman"/>
          <w:b/>
        </w:rPr>
      </w:pPr>
      <w:r>
        <w:rPr>
          <w:rFonts w:ascii="Times New Roman" w:hAnsi="Times New Roman"/>
          <w:b/>
        </w:rPr>
        <w:br w:type="page"/>
      </w:r>
      <w:r w:rsidR="00D22FA6" w:rsidRPr="00C96564">
        <w:rPr>
          <w:rFonts w:ascii="Times New Roman" w:hAnsi="Times New Roman"/>
          <w:b/>
        </w:rPr>
        <w:lastRenderedPageBreak/>
        <w:t>Board of Trustees</w:t>
      </w:r>
    </w:p>
    <w:p w:rsidR="00D22FA6" w:rsidRPr="00C96564" w:rsidRDefault="00D22FA6" w:rsidP="00D22FA6">
      <w:pPr>
        <w:jc w:val="center"/>
        <w:rPr>
          <w:rFonts w:ascii="Times New Roman" w:hAnsi="Times New Roman"/>
          <w:b/>
        </w:rPr>
      </w:pPr>
      <w:r w:rsidRPr="00C96564">
        <w:rPr>
          <w:rFonts w:ascii="Times New Roman" w:hAnsi="Times New Roman"/>
          <w:b/>
        </w:rPr>
        <w:t xml:space="preserve">Illinois </w:t>
      </w:r>
      <w:smartTag w:uri="urn:schemas-microsoft-com:office:smarttags" w:element="PlaceType">
        <w:r w:rsidRPr="00C96564">
          <w:rPr>
            <w:rFonts w:ascii="Times New Roman" w:hAnsi="Times New Roman"/>
            <w:b/>
          </w:rPr>
          <w:t>State</w:t>
        </w:r>
      </w:smartTag>
      <w:r w:rsidRPr="00C96564">
        <w:rPr>
          <w:rFonts w:ascii="Times New Roman" w:hAnsi="Times New Roman"/>
          <w:b/>
        </w:rPr>
        <w:t xml:space="preserve"> </w:t>
      </w:r>
      <w:smartTag w:uri="urn:schemas-microsoft-com:office:smarttags" w:element="PlaceType">
        <w:r w:rsidRPr="00C96564">
          <w:rPr>
            <w:rFonts w:ascii="Times New Roman" w:hAnsi="Times New Roman"/>
            <w:b/>
          </w:rPr>
          <w:t>University</w:t>
        </w:r>
      </w:smartTag>
    </w:p>
    <w:p w:rsidR="00D22FA6" w:rsidRPr="00C96564" w:rsidRDefault="00FC200F" w:rsidP="00D22FA6">
      <w:pPr>
        <w:jc w:val="center"/>
        <w:rPr>
          <w:rFonts w:ascii="Times New Roman" w:hAnsi="Times New Roman"/>
          <w:b/>
        </w:rPr>
      </w:pPr>
      <w:r>
        <w:rPr>
          <w:rFonts w:ascii="Times New Roman" w:hAnsi="Times New Roman"/>
          <w:b/>
        </w:rPr>
        <w:t xml:space="preserve">Watterson Commons </w:t>
      </w:r>
      <w:r w:rsidR="00C64161">
        <w:rPr>
          <w:rFonts w:ascii="Times New Roman" w:hAnsi="Times New Roman"/>
          <w:b/>
        </w:rPr>
        <w:t>Dining Services</w:t>
      </w:r>
      <w:r w:rsidR="00826DBE">
        <w:rPr>
          <w:rFonts w:ascii="Times New Roman" w:hAnsi="Times New Roman"/>
          <w:b/>
        </w:rPr>
        <w:t xml:space="preserve"> </w:t>
      </w:r>
      <w:r>
        <w:rPr>
          <w:rFonts w:ascii="Times New Roman" w:hAnsi="Times New Roman"/>
          <w:b/>
        </w:rPr>
        <w:t>Expansion</w:t>
      </w:r>
      <w:r w:rsidR="009134C8">
        <w:rPr>
          <w:rFonts w:ascii="Times New Roman" w:hAnsi="Times New Roman"/>
          <w:b/>
        </w:rPr>
        <w:t>, Planning</w:t>
      </w:r>
    </w:p>
    <w:p w:rsidR="00CF0A2D" w:rsidRDefault="00CF0A2D" w:rsidP="00227C71">
      <w:pPr>
        <w:rPr>
          <w:rFonts w:ascii="Times New Roman" w:hAnsi="Times New Roman"/>
        </w:rPr>
      </w:pPr>
    </w:p>
    <w:p w:rsidR="00497C8E" w:rsidRDefault="00497C8E" w:rsidP="00227C71">
      <w:pPr>
        <w:rPr>
          <w:rFonts w:ascii="Times New Roman" w:hAnsi="Times New Roman"/>
        </w:rPr>
      </w:pPr>
      <w:r>
        <w:rPr>
          <w:rFonts w:ascii="Times New Roman" w:hAnsi="Times New Roman"/>
        </w:rPr>
        <w:t xml:space="preserve">This item requests Board of Trustees approval to plan </w:t>
      </w:r>
      <w:r w:rsidR="00C64161">
        <w:rPr>
          <w:rFonts w:ascii="Times New Roman" w:hAnsi="Times New Roman"/>
        </w:rPr>
        <w:t>an</w:t>
      </w:r>
      <w:r w:rsidR="001A05C7">
        <w:rPr>
          <w:rFonts w:ascii="Times New Roman" w:hAnsi="Times New Roman"/>
        </w:rPr>
        <w:t xml:space="preserve"> expansion of Watterson Commons</w:t>
      </w:r>
      <w:r w:rsidR="00C64161">
        <w:rPr>
          <w:rFonts w:ascii="Times New Roman" w:hAnsi="Times New Roman"/>
        </w:rPr>
        <w:t xml:space="preserve"> for Campus Dining Services</w:t>
      </w:r>
      <w:r>
        <w:rPr>
          <w:rFonts w:ascii="Times New Roman" w:hAnsi="Times New Roman"/>
        </w:rPr>
        <w:t xml:space="preserve">. </w:t>
      </w:r>
    </w:p>
    <w:p w:rsidR="00497C8E" w:rsidRDefault="00497C8E" w:rsidP="00227C71">
      <w:pPr>
        <w:rPr>
          <w:rFonts w:ascii="Times New Roman" w:hAnsi="Times New Roman"/>
        </w:rPr>
      </w:pPr>
    </w:p>
    <w:p w:rsidR="001A05C7" w:rsidRDefault="001A05C7" w:rsidP="00227C71">
      <w:pPr>
        <w:rPr>
          <w:rFonts w:ascii="Times New Roman" w:hAnsi="Times New Roman"/>
        </w:rPr>
      </w:pPr>
      <w:r w:rsidRPr="001A05C7">
        <w:rPr>
          <w:rFonts w:ascii="Times New Roman" w:hAnsi="Times New Roman"/>
          <w:b/>
        </w:rPr>
        <w:t>Background</w:t>
      </w:r>
      <w:r>
        <w:rPr>
          <w:rFonts w:ascii="Times New Roman" w:hAnsi="Times New Roman"/>
        </w:rPr>
        <w:t>.</w:t>
      </w:r>
      <w:r w:rsidR="004F45B5">
        <w:rPr>
          <w:rFonts w:ascii="Times New Roman" w:hAnsi="Times New Roman"/>
        </w:rPr>
        <w:t xml:space="preserve">  When originally constructed in 1968, the John Green Food Service building </w:t>
      </w:r>
      <w:r w:rsidR="001020B8">
        <w:rPr>
          <w:rFonts w:ascii="Times New Roman" w:hAnsi="Times New Roman"/>
        </w:rPr>
        <w:t xml:space="preserve">was used to prepare </w:t>
      </w:r>
      <w:r w:rsidR="00C64161">
        <w:rPr>
          <w:rFonts w:ascii="Times New Roman" w:hAnsi="Times New Roman"/>
        </w:rPr>
        <w:t>all</w:t>
      </w:r>
      <w:r w:rsidR="004F45B5">
        <w:rPr>
          <w:rFonts w:ascii="Times New Roman" w:hAnsi="Times New Roman"/>
        </w:rPr>
        <w:t xml:space="preserve"> baked goods for all campus dining venues.  By the early 2000’s, the bakery equipment was beginning to fail and the baking operation was moved to Feeney Dining Center in the South Campus Residence Hall Complex.  </w:t>
      </w:r>
      <w:r w:rsidR="009134C8">
        <w:rPr>
          <w:rFonts w:ascii="Times New Roman" w:hAnsi="Times New Roman"/>
        </w:rPr>
        <w:t>Some</w:t>
      </w:r>
      <w:r w:rsidR="00C64161">
        <w:rPr>
          <w:rFonts w:ascii="Times New Roman" w:hAnsi="Times New Roman"/>
        </w:rPr>
        <w:t xml:space="preserve"> of</w:t>
      </w:r>
      <w:r w:rsidR="004F45B5">
        <w:rPr>
          <w:rFonts w:ascii="Times New Roman" w:hAnsi="Times New Roman"/>
        </w:rPr>
        <w:t xml:space="preserve"> the bakery function</w:t>
      </w:r>
      <w:r w:rsidR="00C64161">
        <w:rPr>
          <w:rFonts w:ascii="Times New Roman" w:hAnsi="Times New Roman"/>
        </w:rPr>
        <w:t>s were</w:t>
      </w:r>
      <w:r w:rsidR="004F45B5">
        <w:rPr>
          <w:rFonts w:ascii="Times New Roman" w:hAnsi="Times New Roman"/>
        </w:rPr>
        <w:t xml:space="preserve"> moved to Watterson Commons dining center</w:t>
      </w:r>
      <w:r w:rsidR="001020B8">
        <w:rPr>
          <w:rFonts w:ascii="Times New Roman" w:hAnsi="Times New Roman"/>
        </w:rPr>
        <w:t xml:space="preserve"> and </w:t>
      </w:r>
      <w:r w:rsidR="00C64161">
        <w:rPr>
          <w:rFonts w:ascii="Times New Roman" w:hAnsi="Times New Roman"/>
        </w:rPr>
        <w:t>the remaining bakery functions</w:t>
      </w:r>
      <w:r w:rsidR="001020B8">
        <w:rPr>
          <w:rFonts w:ascii="Times New Roman" w:hAnsi="Times New Roman"/>
        </w:rPr>
        <w:t xml:space="preserve"> were moved back to John Green</w:t>
      </w:r>
      <w:r w:rsidR="009134C8">
        <w:rPr>
          <w:rFonts w:ascii="Times New Roman" w:hAnsi="Times New Roman"/>
        </w:rPr>
        <w:t xml:space="preserve"> in 2012 when the University discontinued use of the South Campus Residence Hall Complex</w:t>
      </w:r>
      <w:r w:rsidR="00C64161">
        <w:rPr>
          <w:rFonts w:ascii="Times New Roman" w:hAnsi="Times New Roman"/>
        </w:rPr>
        <w:t xml:space="preserve">.  </w:t>
      </w:r>
    </w:p>
    <w:p w:rsidR="009134C8" w:rsidRDefault="009134C8" w:rsidP="00227C71">
      <w:pPr>
        <w:rPr>
          <w:rFonts w:ascii="Times New Roman" w:hAnsi="Times New Roman"/>
        </w:rPr>
      </w:pPr>
    </w:p>
    <w:p w:rsidR="00515A21" w:rsidRDefault="001020B8" w:rsidP="00227C71">
      <w:pPr>
        <w:rPr>
          <w:rFonts w:ascii="Times New Roman" w:hAnsi="Times New Roman"/>
        </w:rPr>
      </w:pPr>
      <w:r>
        <w:rPr>
          <w:rFonts w:ascii="Times New Roman" w:hAnsi="Times New Roman"/>
        </w:rPr>
        <w:t>A</w:t>
      </w:r>
      <w:r w:rsidR="004F45B5">
        <w:rPr>
          <w:rFonts w:ascii="Times New Roman" w:hAnsi="Times New Roman"/>
        </w:rPr>
        <w:t xml:space="preserve"> planning effort was completed in 2011 to determine </w:t>
      </w:r>
      <w:r>
        <w:rPr>
          <w:rFonts w:ascii="Times New Roman" w:hAnsi="Times New Roman"/>
        </w:rPr>
        <w:t xml:space="preserve">future </w:t>
      </w:r>
      <w:r w:rsidR="004F45B5">
        <w:rPr>
          <w:rFonts w:ascii="Times New Roman" w:hAnsi="Times New Roman"/>
        </w:rPr>
        <w:t>bakery and food preparation functions.</w:t>
      </w:r>
      <w:r w:rsidR="00D865DD">
        <w:rPr>
          <w:rFonts w:ascii="Times New Roman" w:hAnsi="Times New Roman"/>
        </w:rPr>
        <w:t xml:space="preserve">  This </w:t>
      </w:r>
      <w:r>
        <w:rPr>
          <w:rFonts w:ascii="Times New Roman" w:hAnsi="Times New Roman"/>
        </w:rPr>
        <w:t xml:space="preserve">plan </w:t>
      </w:r>
      <w:r w:rsidR="00D865DD">
        <w:rPr>
          <w:rFonts w:ascii="Times New Roman" w:hAnsi="Times New Roman"/>
        </w:rPr>
        <w:t xml:space="preserve">included a ‘cook/chill’ operation for processing </w:t>
      </w:r>
      <w:r>
        <w:rPr>
          <w:rFonts w:ascii="Times New Roman" w:hAnsi="Times New Roman"/>
        </w:rPr>
        <w:t xml:space="preserve">food </w:t>
      </w:r>
      <w:r w:rsidR="00D865DD">
        <w:rPr>
          <w:rFonts w:ascii="Times New Roman" w:hAnsi="Times New Roman"/>
        </w:rPr>
        <w:t>product</w:t>
      </w:r>
      <w:r>
        <w:rPr>
          <w:rFonts w:ascii="Times New Roman" w:hAnsi="Times New Roman"/>
        </w:rPr>
        <w:t>s</w:t>
      </w:r>
      <w:r w:rsidR="00D865DD">
        <w:rPr>
          <w:rFonts w:ascii="Times New Roman" w:hAnsi="Times New Roman"/>
        </w:rPr>
        <w:t xml:space="preserve"> for the dining halls. </w:t>
      </w:r>
      <w:r>
        <w:rPr>
          <w:rFonts w:ascii="Times New Roman" w:hAnsi="Times New Roman"/>
        </w:rPr>
        <w:t xml:space="preserve">The bakery and cook/chill </w:t>
      </w:r>
      <w:r w:rsidR="00D865DD">
        <w:rPr>
          <w:rFonts w:ascii="Times New Roman" w:hAnsi="Times New Roman"/>
        </w:rPr>
        <w:t xml:space="preserve">operations </w:t>
      </w:r>
      <w:r>
        <w:rPr>
          <w:rFonts w:ascii="Times New Roman" w:hAnsi="Times New Roman"/>
        </w:rPr>
        <w:t xml:space="preserve">require space </w:t>
      </w:r>
      <w:r w:rsidR="00D865DD">
        <w:rPr>
          <w:rFonts w:ascii="Times New Roman" w:hAnsi="Times New Roman"/>
        </w:rPr>
        <w:t xml:space="preserve">of approximately 12,000 gross square feet.  </w:t>
      </w:r>
      <w:r w:rsidR="00515A21">
        <w:rPr>
          <w:rFonts w:ascii="Times New Roman" w:hAnsi="Times New Roman"/>
        </w:rPr>
        <w:t xml:space="preserve">Consolidating these functions in Watterson would increase operational synergy and efficiencies.  </w:t>
      </w:r>
    </w:p>
    <w:p w:rsidR="00515A21" w:rsidRDefault="00515A21" w:rsidP="00227C71">
      <w:pPr>
        <w:rPr>
          <w:rFonts w:ascii="Times New Roman" w:hAnsi="Times New Roman"/>
        </w:rPr>
      </w:pPr>
    </w:p>
    <w:p w:rsidR="001A05C7" w:rsidRDefault="00515A21" w:rsidP="00227C71">
      <w:pPr>
        <w:rPr>
          <w:rFonts w:ascii="Times New Roman" w:hAnsi="Times New Roman"/>
        </w:rPr>
      </w:pPr>
      <w:r w:rsidRPr="00515A21">
        <w:rPr>
          <w:rFonts w:ascii="Times New Roman" w:hAnsi="Times New Roman"/>
          <w:b/>
        </w:rPr>
        <w:t>Project Scope</w:t>
      </w:r>
      <w:r>
        <w:rPr>
          <w:rFonts w:ascii="Times New Roman" w:hAnsi="Times New Roman"/>
        </w:rPr>
        <w:t>.  This project involves planning for an addition</w:t>
      </w:r>
      <w:r w:rsidR="00C64161">
        <w:rPr>
          <w:rFonts w:ascii="Times New Roman" w:hAnsi="Times New Roman"/>
        </w:rPr>
        <w:t xml:space="preserve"> to Watterson Commons </w:t>
      </w:r>
      <w:r w:rsidR="00D865DD">
        <w:rPr>
          <w:rFonts w:ascii="Times New Roman" w:hAnsi="Times New Roman"/>
        </w:rPr>
        <w:t>o</w:t>
      </w:r>
      <w:r w:rsidR="00C64161">
        <w:rPr>
          <w:rFonts w:ascii="Times New Roman" w:hAnsi="Times New Roman"/>
        </w:rPr>
        <w:t>n the east, along</w:t>
      </w:r>
      <w:r w:rsidR="00D865DD">
        <w:rPr>
          <w:rFonts w:ascii="Times New Roman" w:hAnsi="Times New Roman"/>
        </w:rPr>
        <w:t xml:space="preserve"> Fell Avenue.  A two </w:t>
      </w:r>
      <w:r w:rsidR="00C64161">
        <w:rPr>
          <w:rFonts w:ascii="Times New Roman" w:hAnsi="Times New Roman"/>
        </w:rPr>
        <w:t>story addition is envisioned to satisfy</w:t>
      </w:r>
      <w:r w:rsidR="00D865DD">
        <w:rPr>
          <w:rFonts w:ascii="Times New Roman" w:hAnsi="Times New Roman"/>
        </w:rPr>
        <w:t xml:space="preserve"> </w:t>
      </w:r>
      <w:r w:rsidR="00941B2D">
        <w:rPr>
          <w:rFonts w:ascii="Times New Roman" w:hAnsi="Times New Roman"/>
        </w:rPr>
        <w:t>bakery and cook/chill operations in this location</w:t>
      </w:r>
      <w:r w:rsidR="00D865DD">
        <w:rPr>
          <w:rFonts w:ascii="Times New Roman" w:hAnsi="Times New Roman"/>
        </w:rPr>
        <w:t>.</w:t>
      </w:r>
      <w:r w:rsidR="00941B2D">
        <w:rPr>
          <w:rFonts w:ascii="Times New Roman" w:hAnsi="Times New Roman"/>
        </w:rPr>
        <w:t xml:space="preserve">  </w:t>
      </w:r>
      <w:r>
        <w:rPr>
          <w:rFonts w:ascii="Times New Roman" w:hAnsi="Times New Roman"/>
        </w:rPr>
        <w:t xml:space="preserve"> </w:t>
      </w:r>
    </w:p>
    <w:p w:rsidR="00C443E2" w:rsidRDefault="00C443E2" w:rsidP="00227C71">
      <w:pPr>
        <w:rPr>
          <w:rFonts w:ascii="Times New Roman" w:hAnsi="Times New Roman"/>
        </w:rPr>
      </w:pPr>
    </w:p>
    <w:p w:rsidR="0032184E" w:rsidRDefault="00C64161" w:rsidP="00227C71">
      <w:pPr>
        <w:rPr>
          <w:rFonts w:ascii="Times New Roman" w:hAnsi="Times New Roman"/>
        </w:rPr>
      </w:pPr>
      <w:r>
        <w:rPr>
          <w:rFonts w:ascii="Times New Roman" w:hAnsi="Times New Roman"/>
          <w:b/>
        </w:rPr>
        <w:t>Total P</w:t>
      </w:r>
      <w:r w:rsidR="0032184E" w:rsidRPr="0032184E">
        <w:rPr>
          <w:rFonts w:ascii="Times New Roman" w:hAnsi="Times New Roman"/>
          <w:b/>
        </w:rPr>
        <w:t>roject Budget</w:t>
      </w:r>
      <w:r w:rsidR="0032184E">
        <w:rPr>
          <w:rFonts w:ascii="Times New Roman" w:hAnsi="Times New Roman"/>
        </w:rPr>
        <w:t xml:space="preserve">.  The estimated </w:t>
      </w:r>
      <w:r>
        <w:rPr>
          <w:rFonts w:ascii="Times New Roman" w:hAnsi="Times New Roman"/>
        </w:rPr>
        <w:t xml:space="preserve">total </w:t>
      </w:r>
      <w:r w:rsidR="0032184E">
        <w:rPr>
          <w:rFonts w:ascii="Times New Roman" w:hAnsi="Times New Roman"/>
        </w:rPr>
        <w:t xml:space="preserve">cost </w:t>
      </w:r>
      <w:r w:rsidR="001A05C7">
        <w:rPr>
          <w:rFonts w:ascii="Times New Roman" w:hAnsi="Times New Roman"/>
        </w:rPr>
        <w:t xml:space="preserve">of </w:t>
      </w:r>
      <w:r w:rsidR="00941B2D">
        <w:rPr>
          <w:rFonts w:ascii="Times New Roman" w:hAnsi="Times New Roman"/>
        </w:rPr>
        <w:t>planning this</w:t>
      </w:r>
      <w:r>
        <w:rPr>
          <w:rFonts w:ascii="Times New Roman" w:hAnsi="Times New Roman"/>
        </w:rPr>
        <w:t xml:space="preserve"> project is $</w:t>
      </w:r>
      <w:r w:rsidR="006211DA">
        <w:rPr>
          <w:rFonts w:ascii="Times New Roman" w:hAnsi="Times New Roman"/>
        </w:rPr>
        <w:t>65</w:t>
      </w:r>
      <w:r w:rsidR="00941B2D">
        <w:rPr>
          <w:rFonts w:ascii="Times New Roman" w:hAnsi="Times New Roman"/>
        </w:rPr>
        <w:t>0,000</w:t>
      </w:r>
      <w:r w:rsidR="00E1262C">
        <w:rPr>
          <w:rFonts w:ascii="Times New Roman" w:hAnsi="Times New Roman"/>
        </w:rPr>
        <w:t xml:space="preserve">. Funds for the project will come from Bond Revenue Reserves in Campus Dining. </w:t>
      </w:r>
      <w:r w:rsidR="006211DA">
        <w:rPr>
          <w:rFonts w:ascii="Times New Roman" w:hAnsi="Times New Roman"/>
        </w:rPr>
        <w:t>A</w:t>
      </w:r>
      <w:r w:rsidR="00941B2D">
        <w:rPr>
          <w:rFonts w:ascii="Times New Roman" w:hAnsi="Times New Roman"/>
        </w:rPr>
        <w:t xml:space="preserve"> request for approval to proceed with construction will be submitted to the Board of Trustees once an architectural design docu</w:t>
      </w:r>
      <w:r w:rsidR="006211DA">
        <w:rPr>
          <w:rFonts w:ascii="Times New Roman" w:hAnsi="Times New Roman"/>
        </w:rPr>
        <w:t>ments and total cost estimate have been developed.</w:t>
      </w:r>
    </w:p>
    <w:p w:rsidR="0032184E" w:rsidRDefault="0032184E" w:rsidP="00227C71">
      <w:pPr>
        <w:rPr>
          <w:rFonts w:ascii="Times New Roman" w:hAnsi="Times New Roman"/>
        </w:rPr>
      </w:pPr>
    </w:p>
    <w:p w:rsidR="0032184E" w:rsidRDefault="0032184E" w:rsidP="00227C71">
      <w:pPr>
        <w:rPr>
          <w:rFonts w:ascii="Times New Roman" w:hAnsi="Times New Roman"/>
        </w:rPr>
      </w:pPr>
    </w:p>
    <w:p w:rsidR="00C443E2" w:rsidRPr="00A215E4" w:rsidRDefault="00C443E2" w:rsidP="00227C71">
      <w:pPr>
        <w:rPr>
          <w:rFonts w:ascii="Times New Roman" w:hAnsi="Times New Roman"/>
        </w:rPr>
      </w:pPr>
    </w:p>
    <w:p w:rsidR="00227C71" w:rsidRPr="00A215E4" w:rsidRDefault="00A40429" w:rsidP="00227C71">
      <w:pPr>
        <w:pStyle w:val="Heading1"/>
        <w:rPr>
          <w:rFonts w:ascii="Times New Roman" w:hAnsi="Times New Roman"/>
          <w:b/>
          <w:sz w:val="20"/>
          <w:szCs w:val="20"/>
        </w:rPr>
      </w:pPr>
      <w:r w:rsidRPr="00A215E4">
        <w:rPr>
          <w:rFonts w:ascii="Times New Roman" w:hAnsi="Times New Roman"/>
          <w:b/>
          <w:sz w:val="20"/>
          <w:szCs w:val="20"/>
        </w:rPr>
        <w:t xml:space="preserve">Resource </w:t>
      </w:r>
      <w:r w:rsidR="00CB4A53" w:rsidRPr="00A215E4">
        <w:rPr>
          <w:rFonts w:ascii="Times New Roman" w:hAnsi="Times New Roman"/>
          <w:b/>
          <w:sz w:val="20"/>
          <w:szCs w:val="20"/>
        </w:rPr>
        <w:t>Requirements</w:t>
      </w:r>
    </w:p>
    <w:p w:rsidR="00055A9A" w:rsidRPr="00A215E4" w:rsidRDefault="00C64161" w:rsidP="00055A9A">
      <w:pPr>
        <w:rPr>
          <w:rFonts w:ascii="Times New Roman" w:hAnsi="Times New Roman"/>
        </w:rPr>
      </w:pPr>
      <w:r>
        <w:rPr>
          <w:rFonts w:ascii="Times New Roman" w:hAnsi="Times New Roman"/>
        </w:rPr>
        <w:tab/>
        <w:t>Total Planning</w:t>
      </w:r>
      <w:r w:rsidR="00276DDF" w:rsidRPr="00A215E4">
        <w:rPr>
          <w:rFonts w:ascii="Times New Roman" w:hAnsi="Times New Roman"/>
        </w:rPr>
        <w:t xml:space="preserve"> Cost</w:t>
      </w:r>
      <w:r>
        <w:rPr>
          <w:rFonts w:ascii="Times New Roman" w:hAnsi="Times New Roman"/>
        </w:rPr>
        <w:t>s</w:t>
      </w:r>
      <w:r w:rsidR="00276DDF" w:rsidRPr="00A215E4">
        <w:rPr>
          <w:rFonts w:ascii="Times New Roman" w:hAnsi="Times New Roman"/>
        </w:rPr>
        <w:tab/>
      </w:r>
      <w:r w:rsidR="00276DDF" w:rsidRPr="00A215E4">
        <w:rPr>
          <w:rFonts w:ascii="Times New Roman" w:hAnsi="Times New Roman"/>
        </w:rPr>
        <w:tab/>
      </w:r>
      <w:r w:rsidR="00276DDF" w:rsidRPr="00A215E4">
        <w:rPr>
          <w:rFonts w:ascii="Times New Roman" w:hAnsi="Times New Roman"/>
        </w:rPr>
        <w:tab/>
      </w:r>
      <w:r>
        <w:rPr>
          <w:rFonts w:ascii="Times New Roman" w:hAnsi="Times New Roman"/>
        </w:rPr>
        <w:t>$65</w:t>
      </w:r>
      <w:r w:rsidR="00AE7F82" w:rsidRPr="00A215E4">
        <w:rPr>
          <w:rFonts w:ascii="Times New Roman" w:hAnsi="Times New Roman"/>
        </w:rPr>
        <w:t>0</w:t>
      </w:r>
      <w:r w:rsidR="00055A9A" w:rsidRPr="00A215E4">
        <w:rPr>
          <w:rFonts w:ascii="Times New Roman" w:hAnsi="Times New Roman"/>
        </w:rPr>
        <w:t>,000</w:t>
      </w:r>
    </w:p>
    <w:p w:rsidR="001B4C4C" w:rsidRPr="00A215E4" w:rsidRDefault="001B4C4C" w:rsidP="00055A9A">
      <w:pPr>
        <w:rPr>
          <w:rFonts w:ascii="Times New Roman" w:hAnsi="Times New Roman"/>
        </w:rPr>
      </w:pPr>
    </w:p>
    <w:p w:rsidR="009134C8" w:rsidRPr="009134C8" w:rsidRDefault="001B4C4C" w:rsidP="00055A9A">
      <w:pPr>
        <w:rPr>
          <w:rFonts w:ascii="Times New Roman" w:hAnsi="Times New Roman"/>
          <w:b/>
          <w:u w:val="single"/>
        </w:rPr>
      </w:pPr>
      <w:r w:rsidRPr="009134C8">
        <w:rPr>
          <w:rFonts w:ascii="Times New Roman" w:hAnsi="Times New Roman"/>
          <w:b/>
          <w:u w:val="single"/>
        </w:rPr>
        <w:t>Source</w:t>
      </w:r>
      <w:r w:rsidR="00424C5C" w:rsidRPr="009134C8">
        <w:rPr>
          <w:rFonts w:ascii="Times New Roman" w:hAnsi="Times New Roman"/>
          <w:b/>
          <w:u w:val="single"/>
        </w:rPr>
        <w:t xml:space="preserve"> of Fund</w:t>
      </w:r>
      <w:r w:rsidR="009134C8" w:rsidRPr="009134C8">
        <w:rPr>
          <w:rFonts w:ascii="Times New Roman" w:hAnsi="Times New Roman"/>
          <w:b/>
          <w:u w:val="single"/>
        </w:rPr>
        <w:t>s</w:t>
      </w:r>
    </w:p>
    <w:p w:rsidR="00424C5C" w:rsidRDefault="00424C5C" w:rsidP="00055A9A">
      <w:pPr>
        <w:rPr>
          <w:rFonts w:ascii="Times New Roman" w:hAnsi="Times New Roman"/>
        </w:rPr>
      </w:pPr>
      <w:r w:rsidRPr="00A215E4">
        <w:rPr>
          <w:rFonts w:ascii="Times New Roman" w:hAnsi="Times New Roman"/>
        </w:rPr>
        <w:tab/>
      </w:r>
      <w:r w:rsidR="00711546">
        <w:rPr>
          <w:rFonts w:ascii="Times New Roman" w:hAnsi="Times New Roman"/>
        </w:rPr>
        <w:t>Campus Dining</w:t>
      </w:r>
      <w:r w:rsidR="006211DA">
        <w:rPr>
          <w:rFonts w:ascii="Times New Roman" w:hAnsi="Times New Roman"/>
        </w:rPr>
        <w:t xml:space="preserve"> – Bond Revenue Reserves</w:t>
      </w:r>
    </w:p>
    <w:p w:rsidR="005F7393" w:rsidRDefault="005F7393" w:rsidP="00055A9A">
      <w:pPr>
        <w:rPr>
          <w:rFonts w:ascii="Times New Roman" w:hAnsi="Times New Roman"/>
        </w:rPr>
      </w:pPr>
    </w:p>
    <w:p w:rsidR="00D865DD" w:rsidRPr="00A215E4" w:rsidRDefault="00D865DD" w:rsidP="00055A9A">
      <w:pPr>
        <w:rPr>
          <w:rFonts w:ascii="Times New Roman" w:hAnsi="Times New Roman"/>
        </w:rPr>
      </w:pPr>
    </w:p>
    <w:sectPr w:rsidR="00D865DD" w:rsidRPr="00A215E4" w:rsidSect="005E1332">
      <w:footerReference w:type="default" r:id="rId8"/>
      <w:pgSz w:w="12240" w:h="15840"/>
      <w:pgMar w:top="1296" w:right="1800" w:bottom="1296"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2D" w:rsidRDefault="00941B2D">
      <w:r>
        <w:separator/>
      </w:r>
    </w:p>
  </w:endnote>
  <w:endnote w:type="continuationSeparator" w:id="0">
    <w:p w:rsidR="00941B2D" w:rsidRDefault="0094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2D" w:rsidRPr="00C96564" w:rsidRDefault="00941B2D">
    <w:pPr>
      <w:pStyle w:val="Footer"/>
      <w:rPr>
        <w:rFonts w:ascii="Times New Roman" w:hAnsi="Times New Roman"/>
        <w:u w:val="single"/>
      </w:rPr>
    </w:pPr>
    <w:r w:rsidRPr="00C96564">
      <w:rPr>
        <w:rFonts w:ascii="Times New Roman" w:hAnsi="Times New Roman"/>
        <w:u w:val="single"/>
      </w:rPr>
      <w:t xml:space="preserve">Board of Trustees </w:t>
    </w:r>
    <w:r>
      <w:rPr>
        <w:rFonts w:ascii="Times New Roman" w:hAnsi="Times New Roman"/>
        <w:u w:val="single"/>
      </w:rPr>
      <w:t>of Illinois State University—Watterson Commons Expansion</w:t>
    </w:r>
    <w:r w:rsidR="009F1A2D">
      <w:rPr>
        <w:rFonts w:ascii="Times New Roman" w:hAnsi="Times New Roman"/>
        <w:u w:val="single"/>
      </w:rPr>
      <w:t xml:space="preserve">, Planning        </w:t>
    </w:r>
    <w:r>
      <w:rPr>
        <w:rFonts w:ascii="Times New Roman" w:hAnsi="Times New Roman"/>
        <w:u w:val="single"/>
      </w:rPr>
      <w:t xml:space="preserve">        Page </w:t>
    </w:r>
    <w:r w:rsidRPr="005E1332">
      <w:rPr>
        <w:rFonts w:ascii="Times New Roman" w:hAnsi="Times New Roman"/>
        <w:u w:val="single"/>
      </w:rPr>
      <w:fldChar w:fldCharType="begin"/>
    </w:r>
    <w:r w:rsidRPr="005E1332">
      <w:rPr>
        <w:rFonts w:ascii="Times New Roman" w:hAnsi="Times New Roman"/>
        <w:u w:val="single"/>
      </w:rPr>
      <w:instrText xml:space="preserve"> PAGE   \* MERGEFORMAT </w:instrText>
    </w:r>
    <w:r w:rsidRPr="005E1332">
      <w:rPr>
        <w:rFonts w:ascii="Times New Roman" w:hAnsi="Times New Roman"/>
        <w:u w:val="single"/>
      </w:rPr>
      <w:fldChar w:fldCharType="separate"/>
    </w:r>
    <w:r w:rsidR="009F1A2D">
      <w:rPr>
        <w:rFonts w:ascii="Times New Roman" w:hAnsi="Times New Roman"/>
        <w:noProof/>
        <w:u w:val="single"/>
      </w:rPr>
      <w:t>2</w:t>
    </w:r>
    <w:r w:rsidRPr="005E1332">
      <w:rPr>
        <w:rFonts w:ascii="Times New Roman" w:hAnsi="Times New Roman"/>
        <w:noProof/>
        <w:u w:val="single"/>
      </w:rPr>
      <w:fldChar w:fldCharType="end"/>
    </w:r>
    <w:r w:rsidRPr="00C96564">
      <w:rPr>
        <w:rFonts w:ascii="Times New Roman" w:hAnsi="Times New Roman"/>
        <w:u w:val="single"/>
      </w:rPr>
      <w:t xml:space="preserve">  </w:t>
    </w:r>
    <w:r>
      <w:rPr>
        <w:rFonts w:ascii="Times New Roman" w:hAnsi="Times New Roman"/>
        <w:u w:val="single"/>
      </w:rPr>
      <w:t xml:space="preserve">           </w:t>
    </w:r>
    <w:r w:rsidRPr="00C96564">
      <w:rPr>
        <w:rFonts w:ascii="Times New Roman" w:hAnsi="Times New Roman"/>
        <w:u w:val="single"/>
      </w:rPr>
      <w:t xml:space="preserve">          </w:t>
    </w:r>
  </w:p>
  <w:p w:rsidR="00941B2D" w:rsidRPr="00C96564" w:rsidRDefault="00941B2D">
    <w:pPr>
      <w:pStyle w:val="Footer"/>
      <w:rPr>
        <w:rFonts w:ascii="Times New Roman" w:hAnsi="Times New Roman"/>
      </w:rPr>
    </w:pPr>
    <w:r>
      <w:rPr>
        <w:rFonts w:ascii="Times New Roman" w:hAnsi="Times New Roman"/>
      </w:rPr>
      <w:t>02/21/2014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2D" w:rsidRDefault="00941B2D">
      <w:r>
        <w:separator/>
      </w:r>
    </w:p>
  </w:footnote>
  <w:footnote w:type="continuationSeparator" w:id="0">
    <w:p w:rsidR="00941B2D" w:rsidRDefault="00941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2018"/>
    <w:multiLevelType w:val="hybridMultilevel"/>
    <w:tmpl w:val="4320A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0C6F98"/>
    <w:multiLevelType w:val="hybridMultilevel"/>
    <w:tmpl w:val="77E88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C22"/>
    <w:rsid w:val="0000729F"/>
    <w:rsid w:val="00014E62"/>
    <w:rsid w:val="00020E9C"/>
    <w:rsid w:val="00032CDC"/>
    <w:rsid w:val="00052DC9"/>
    <w:rsid w:val="00055A9A"/>
    <w:rsid w:val="000757E5"/>
    <w:rsid w:val="00087F6B"/>
    <w:rsid w:val="00092406"/>
    <w:rsid w:val="000A39EC"/>
    <w:rsid w:val="000A5AAC"/>
    <w:rsid w:val="000B26AD"/>
    <w:rsid w:val="000F30C7"/>
    <w:rsid w:val="00101A74"/>
    <w:rsid w:val="001020B8"/>
    <w:rsid w:val="00106DB3"/>
    <w:rsid w:val="00120359"/>
    <w:rsid w:val="0012615D"/>
    <w:rsid w:val="001301BD"/>
    <w:rsid w:val="00134AC5"/>
    <w:rsid w:val="00143C22"/>
    <w:rsid w:val="001534BF"/>
    <w:rsid w:val="00154F56"/>
    <w:rsid w:val="00173E09"/>
    <w:rsid w:val="0017596F"/>
    <w:rsid w:val="00187C8B"/>
    <w:rsid w:val="00190F16"/>
    <w:rsid w:val="001A03D2"/>
    <w:rsid w:val="001A05C7"/>
    <w:rsid w:val="001A2063"/>
    <w:rsid w:val="001B4C4C"/>
    <w:rsid w:val="001C3D86"/>
    <w:rsid w:val="001D307B"/>
    <w:rsid w:val="001D78B6"/>
    <w:rsid w:val="001E5E2A"/>
    <w:rsid w:val="0020016B"/>
    <w:rsid w:val="00213552"/>
    <w:rsid w:val="00216DD6"/>
    <w:rsid w:val="0022296C"/>
    <w:rsid w:val="00223308"/>
    <w:rsid w:val="002243C5"/>
    <w:rsid w:val="00227C71"/>
    <w:rsid w:val="00227CAD"/>
    <w:rsid w:val="00247A81"/>
    <w:rsid w:val="002525CA"/>
    <w:rsid w:val="0025436F"/>
    <w:rsid w:val="00271D60"/>
    <w:rsid w:val="00276DDF"/>
    <w:rsid w:val="0029682E"/>
    <w:rsid w:val="002A4866"/>
    <w:rsid w:val="002A74B8"/>
    <w:rsid w:val="002B3FF4"/>
    <w:rsid w:val="002C588A"/>
    <w:rsid w:val="002C7855"/>
    <w:rsid w:val="00302A35"/>
    <w:rsid w:val="00306C34"/>
    <w:rsid w:val="00311D66"/>
    <w:rsid w:val="003144A8"/>
    <w:rsid w:val="00320F67"/>
    <w:rsid w:val="00321293"/>
    <w:rsid w:val="0032184E"/>
    <w:rsid w:val="00331935"/>
    <w:rsid w:val="003365C0"/>
    <w:rsid w:val="003414E1"/>
    <w:rsid w:val="00346D2C"/>
    <w:rsid w:val="003553C3"/>
    <w:rsid w:val="00371B58"/>
    <w:rsid w:val="0037345E"/>
    <w:rsid w:val="00383D6B"/>
    <w:rsid w:val="003903F5"/>
    <w:rsid w:val="00394AB6"/>
    <w:rsid w:val="003954FE"/>
    <w:rsid w:val="003962BB"/>
    <w:rsid w:val="003A0D7D"/>
    <w:rsid w:val="003A51EF"/>
    <w:rsid w:val="003B0B9E"/>
    <w:rsid w:val="003C76AE"/>
    <w:rsid w:val="003D1E6B"/>
    <w:rsid w:val="003F0CA3"/>
    <w:rsid w:val="003F2752"/>
    <w:rsid w:val="00407274"/>
    <w:rsid w:val="00413834"/>
    <w:rsid w:val="00424C5C"/>
    <w:rsid w:val="00427D47"/>
    <w:rsid w:val="00430B2A"/>
    <w:rsid w:val="0044407B"/>
    <w:rsid w:val="004472DF"/>
    <w:rsid w:val="00452ADF"/>
    <w:rsid w:val="00465D76"/>
    <w:rsid w:val="00466DB4"/>
    <w:rsid w:val="00474FF0"/>
    <w:rsid w:val="0048508A"/>
    <w:rsid w:val="00491F09"/>
    <w:rsid w:val="0049622B"/>
    <w:rsid w:val="00497C8E"/>
    <w:rsid w:val="004C22BE"/>
    <w:rsid w:val="004C2841"/>
    <w:rsid w:val="004E2A71"/>
    <w:rsid w:val="004F31F5"/>
    <w:rsid w:val="004F45B5"/>
    <w:rsid w:val="00505E09"/>
    <w:rsid w:val="00515A21"/>
    <w:rsid w:val="00522981"/>
    <w:rsid w:val="00531950"/>
    <w:rsid w:val="00531E67"/>
    <w:rsid w:val="00555D55"/>
    <w:rsid w:val="0055609A"/>
    <w:rsid w:val="00566F28"/>
    <w:rsid w:val="0057308B"/>
    <w:rsid w:val="00590A6A"/>
    <w:rsid w:val="005C1A72"/>
    <w:rsid w:val="005D2581"/>
    <w:rsid w:val="005D25C2"/>
    <w:rsid w:val="005E1332"/>
    <w:rsid w:val="005E3A35"/>
    <w:rsid w:val="005E50C6"/>
    <w:rsid w:val="005F6DD8"/>
    <w:rsid w:val="005F7393"/>
    <w:rsid w:val="006072A3"/>
    <w:rsid w:val="006211DA"/>
    <w:rsid w:val="00633489"/>
    <w:rsid w:val="006471CB"/>
    <w:rsid w:val="00665B8B"/>
    <w:rsid w:val="00675E6A"/>
    <w:rsid w:val="00676D6F"/>
    <w:rsid w:val="00692AAD"/>
    <w:rsid w:val="006A523C"/>
    <w:rsid w:val="006C103D"/>
    <w:rsid w:val="006C5F24"/>
    <w:rsid w:val="006D03CF"/>
    <w:rsid w:val="006F3C5D"/>
    <w:rsid w:val="00701827"/>
    <w:rsid w:val="00701E1A"/>
    <w:rsid w:val="0070621B"/>
    <w:rsid w:val="00711546"/>
    <w:rsid w:val="007257C6"/>
    <w:rsid w:val="00733901"/>
    <w:rsid w:val="00736D6B"/>
    <w:rsid w:val="00741401"/>
    <w:rsid w:val="007521F9"/>
    <w:rsid w:val="00754F44"/>
    <w:rsid w:val="00767560"/>
    <w:rsid w:val="007722FE"/>
    <w:rsid w:val="00774453"/>
    <w:rsid w:val="0078098F"/>
    <w:rsid w:val="00782F59"/>
    <w:rsid w:val="00792D7B"/>
    <w:rsid w:val="007945BF"/>
    <w:rsid w:val="007A022E"/>
    <w:rsid w:val="007A45B5"/>
    <w:rsid w:val="007A7501"/>
    <w:rsid w:val="007B10ED"/>
    <w:rsid w:val="007C3A0B"/>
    <w:rsid w:val="007E79E6"/>
    <w:rsid w:val="00826DBE"/>
    <w:rsid w:val="008436E2"/>
    <w:rsid w:val="00861783"/>
    <w:rsid w:val="0086486B"/>
    <w:rsid w:val="008649CC"/>
    <w:rsid w:val="00877C54"/>
    <w:rsid w:val="00880A08"/>
    <w:rsid w:val="00882B0B"/>
    <w:rsid w:val="00892975"/>
    <w:rsid w:val="00896A04"/>
    <w:rsid w:val="008A7212"/>
    <w:rsid w:val="008C78C4"/>
    <w:rsid w:val="008E4C5B"/>
    <w:rsid w:val="009004DF"/>
    <w:rsid w:val="00901E85"/>
    <w:rsid w:val="00902078"/>
    <w:rsid w:val="00910254"/>
    <w:rsid w:val="009134C8"/>
    <w:rsid w:val="00930F4A"/>
    <w:rsid w:val="00941B2D"/>
    <w:rsid w:val="00950CDF"/>
    <w:rsid w:val="00981A35"/>
    <w:rsid w:val="00986762"/>
    <w:rsid w:val="009913F1"/>
    <w:rsid w:val="00995DF7"/>
    <w:rsid w:val="009A308C"/>
    <w:rsid w:val="009A37C5"/>
    <w:rsid w:val="009B6403"/>
    <w:rsid w:val="009B6908"/>
    <w:rsid w:val="009B7610"/>
    <w:rsid w:val="009C6982"/>
    <w:rsid w:val="009D6627"/>
    <w:rsid w:val="009E3C8F"/>
    <w:rsid w:val="009E75DC"/>
    <w:rsid w:val="009F04B0"/>
    <w:rsid w:val="009F1A2D"/>
    <w:rsid w:val="00A1122B"/>
    <w:rsid w:val="00A1536C"/>
    <w:rsid w:val="00A215E4"/>
    <w:rsid w:val="00A25529"/>
    <w:rsid w:val="00A279CC"/>
    <w:rsid w:val="00A3760A"/>
    <w:rsid w:val="00A40429"/>
    <w:rsid w:val="00A434B0"/>
    <w:rsid w:val="00A53201"/>
    <w:rsid w:val="00A60164"/>
    <w:rsid w:val="00A7522D"/>
    <w:rsid w:val="00AC5A84"/>
    <w:rsid w:val="00AD3312"/>
    <w:rsid w:val="00AE7F82"/>
    <w:rsid w:val="00AF0238"/>
    <w:rsid w:val="00AF0C24"/>
    <w:rsid w:val="00B128CB"/>
    <w:rsid w:val="00B15050"/>
    <w:rsid w:val="00B203DB"/>
    <w:rsid w:val="00B20E7D"/>
    <w:rsid w:val="00B4186A"/>
    <w:rsid w:val="00B46E65"/>
    <w:rsid w:val="00B545BD"/>
    <w:rsid w:val="00B71B91"/>
    <w:rsid w:val="00B813FF"/>
    <w:rsid w:val="00BB38A5"/>
    <w:rsid w:val="00BC1BC5"/>
    <w:rsid w:val="00BD236D"/>
    <w:rsid w:val="00BE2EAF"/>
    <w:rsid w:val="00BF1D0F"/>
    <w:rsid w:val="00C05E2F"/>
    <w:rsid w:val="00C2234B"/>
    <w:rsid w:val="00C33D32"/>
    <w:rsid w:val="00C37DE1"/>
    <w:rsid w:val="00C432B9"/>
    <w:rsid w:val="00C443E2"/>
    <w:rsid w:val="00C47069"/>
    <w:rsid w:val="00C524C6"/>
    <w:rsid w:val="00C6038B"/>
    <w:rsid w:val="00C63257"/>
    <w:rsid w:val="00C63406"/>
    <w:rsid w:val="00C64161"/>
    <w:rsid w:val="00C74FDA"/>
    <w:rsid w:val="00C84BA4"/>
    <w:rsid w:val="00C856B3"/>
    <w:rsid w:val="00C87D38"/>
    <w:rsid w:val="00C906CC"/>
    <w:rsid w:val="00C90838"/>
    <w:rsid w:val="00C96249"/>
    <w:rsid w:val="00C96564"/>
    <w:rsid w:val="00CB4A53"/>
    <w:rsid w:val="00CE130C"/>
    <w:rsid w:val="00CE4F1A"/>
    <w:rsid w:val="00CF0A2D"/>
    <w:rsid w:val="00CF1627"/>
    <w:rsid w:val="00CF3294"/>
    <w:rsid w:val="00CF6F07"/>
    <w:rsid w:val="00D0221A"/>
    <w:rsid w:val="00D107ED"/>
    <w:rsid w:val="00D13BBA"/>
    <w:rsid w:val="00D22FA6"/>
    <w:rsid w:val="00D23410"/>
    <w:rsid w:val="00D269E7"/>
    <w:rsid w:val="00D451C4"/>
    <w:rsid w:val="00D46E55"/>
    <w:rsid w:val="00D50029"/>
    <w:rsid w:val="00D52EB6"/>
    <w:rsid w:val="00D56FCA"/>
    <w:rsid w:val="00D57692"/>
    <w:rsid w:val="00D60AA5"/>
    <w:rsid w:val="00D6465C"/>
    <w:rsid w:val="00D778DD"/>
    <w:rsid w:val="00D865DD"/>
    <w:rsid w:val="00D87418"/>
    <w:rsid w:val="00DA6008"/>
    <w:rsid w:val="00DB3223"/>
    <w:rsid w:val="00DB3671"/>
    <w:rsid w:val="00DB69A9"/>
    <w:rsid w:val="00DB6D1B"/>
    <w:rsid w:val="00DD3BB3"/>
    <w:rsid w:val="00DD7D63"/>
    <w:rsid w:val="00DF0E95"/>
    <w:rsid w:val="00E04ADB"/>
    <w:rsid w:val="00E0746C"/>
    <w:rsid w:val="00E1262C"/>
    <w:rsid w:val="00E16DA4"/>
    <w:rsid w:val="00E26B6D"/>
    <w:rsid w:val="00E27F51"/>
    <w:rsid w:val="00E311AA"/>
    <w:rsid w:val="00E460C2"/>
    <w:rsid w:val="00E46435"/>
    <w:rsid w:val="00E53B6C"/>
    <w:rsid w:val="00E5446C"/>
    <w:rsid w:val="00E66274"/>
    <w:rsid w:val="00E83D50"/>
    <w:rsid w:val="00EA7226"/>
    <w:rsid w:val="00EA757B"/>
    <w:rsid w:val="00EC234D"/>
    <w:rsid w:val="00ED1E32"/>
    <w:rsid w:val="00ED24D7"/>
    <w:rsid w:val="00ED72E9"/>
    <w:rsid w:val="00EE1673"/>
    <w:rsid w:val="00EF27BC"/>
    <w:rsid w:val="00F01E56"/>
    <w:rsid w:val="00F022C9"/>
    <w:rsid w:val="00F167A4"/>
    <w:rsid w:val="00F33172"/>
    <w:rsid w:val="00F523E0"/>
    <w:rsid w:val="00F6252B"/>
    <w:rsid w:val="00F75EB9"/>
    <w:rsid w:val="00F83844"/>
    <w:rsid w:val="00F87BB6"/>
    <w:rsid w:val="00FA1721"/>
    <w:rsid w:val="00FB506F"/>
    <w:rsid w:val="00FC200F"/>
    <w:rsid w:val="00F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50C6"/>
    <w:pPr>
      <w:ind w:left="720"/>
      <w:contextualSpacing/>
    </w:pPr>
  </w:style>
  <w:style w:type="paragraph" w:styleId="NormalWeb">
    <w:name w:val="Normal (Web)"/>
    <w:basedOn w:val="Normal"/>
    <w:uiPriority w:val="99"/>
    <w:unhideWhenUsed/>
    <w:rsid w:val="00497C8E"/>
    <w:pPr>
      <w:autoSpaceDE/>
      <w:autoSpaceDN/>
      <w:spacing w:before="100" w:beforeAutospacing="1" w:after="100" w:afterAutospacing="1"/>
    </w:pPr>
    <w:rPr>
      <w:rFonts w:ascii="Times New Roman" w:hAnsi="Times New Roman"/>
      <w:sz w:val="24"/>
    </w:rPr>
  </w:style>
  <w:style w:type="character" w:styleId="CommentReference">
    <w:name w:val="annotation reference"/>
    <w:basedOn w:val="DefaultParagraphFont"/>
    <w:rsid w:val="00D60AA5"/>
    <w:rPr>
      <w:sz w:val="16"/>
      <w:szCs w:val="16"/>
    </w:rPr>
  </w:style>
  <w:style w:type="paragraph" w:styleId="CommentText">
    <w:name w:val="annotation text"/>
    <w:basedOn w:val="Normal"/>
    <w:link w:val="CommentTextChar"/>
    <w:rsid w:val="00D60AA5"/>
    <w:rPr>
      <w:szCs w:val="20"/>
    </w:rPr>
  </w:style>
  <w:style w:type="character" w:customStyle="1" w:styleId="CommentTextChar">
    <w:name w:val="Comment Text Char"/>
    <w:basedOn w:val="DefaultParagraphFont"/>
    <w:link w:val="CommentText"/>
    <w:rsid w:val="00D60AA5"/>
    <w:rPr>
      <w:rFonts w:ascii="CG Times (WN)" w:hAnsi="CG Times (WN)"/>
    </w:rPr>
  </w:style>
  <w:style w:type="paragraph" w:styleId="CommentSubject">
    <w:name w:val="annotation subject"/>
    <w:basedOn w:val="CommentText"/>
    <w:next w:val="CommentText"/>
    <w:link w:val="CommentSubjectChar"/>
    <w:rsid w:val="00D60AA5"/>
    <w:rPr>
      <w:b/>
      <w:bCs/>
    </w:rPr>
  </w:style>
  <w:style w:type="character" w:customStyle="1" w:styleId="CommentSubjectChar">
    <w:name w:val="Comment Subject Char"/>
    <w:basedOn w:val="CommentTextChar"/>
    <w:link w:val="CommentSubject"/>
    <w:rsid w:val="00D60AA5"/>
    <w:rPr>
      <w:rFonts w:ascii="CG Times (WN)" w:hAnsi="CG Times (W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C22"/>
    <w:pPr>
      <w:autoSpaceDE w:val="0"/>
      <w:autoSpaceDN w:val="0"/>
    </w:pPr>
    <w:rPr>
      <w:rFonts w:ascii="CG Times (WN)" w:hAnsi="CG Times (WN)"/>
      <w:szCs w:val="24"/>
    </w:rPr>
  </w:style>
  <w:style w:type="paragraph" w:styleId="Heading1">
    <w:name w:val="heading 1"/>
    <w:basedOn w:val="Normal"/>
    <w:next w:val="Normal"/>
    <w:qFormat/>
    <w:rsid w:val="00227C71"/>
    <w:pPr>
      <w:keepNext/>
      <w:autoSpaceDE/>
      <w:autoSpaceDN/>
      <w:outlineLvl w:val="0"/>
    </w:pPr>
    <w:rPr>
      <w:rFonts w:ascii="Arial" w:hAnsi="Arial"/>
      <w:sz w:val="24"/>
      <w:u w:val="single"/>
    </w:rPr>
  </w:style>
  <w:style w:type="paragraph" w:styleId="Heading3">
    <w:name w:val="heading 3"/>
    <w:basedOn w:val="Normal"/>
    <w:next w:val="Normal"/>
    <w:qFormat/>
    <w:rsid w:val="00D22F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7C71"/>
    <w:pPr>
      <w:tabs>
        <w:tab w:val="center" w:pos="4320"/>
        <w:tab w:val="right" w:pos="8640"/>
      </w:tabs>
    </w:pPr>
  </w:style>
  <w:style w:type="paragraph" w:styleId="Footer">
    <w:name w:val="footer"/>
    <w:basedOn w:val="Normal"/>
    <w:rsid w:val="00227C71"/>
    <w:pPr>
      <w:tabs>
        <w:tab w:val="center" w:pos="4320"/>
        <w:tab w:val="right" w:pos="8640"/>
      </w:tabs>
    </w:pPr>
  </w:style>
  <w:style w:type="character" w:styleId="PageNumber">
    <w:name w:val="page number"/>
    <w:basedOn w:val="DefaultParagraphFont"/>
    <w:rsid w:val="00D22FA6"/>
  </w:style>
  <w:style w:type="paragraph" w:styleId="BalloonText">
    <w:name w:val="Balloon Text"/>
    <w:basedOn w:val="Normal"/>
    <w:semiHidden/>
    <w:rsid w:val="002C7855"/>
    <w:rPr>
      <w:rFonts w:ascii="Tahoma" w:hAnsi="Tahoma" w:cs="Tahoma"/>
      <w:sz w:val="16"/>
      <w:szCs w:val="16"/>
    </w:rPr>
  </w:style>
  <w:style w:type="paragraph" w:customStyle="1" w:styleId="SubParaLevel1">
    <w:name w:val="SubParaLevel1"/>
    <w:aliases w:val="s1,S1"/>
    <w:basedOn w:val="Normal"/>
    <w:rsid w:val="00C2234B"/>
    <w:pPr>
      <w:tabs>
        <w:tab w:val="right" w:pos="1800"/>
        <w:tab w:val="left" w:pos="2160"/>
      </w:tabs>
      <w:autoSpaceDE/>
      <w:autoSpaceDN/>
      <w:spacing w:before="280" w:line="280" w:lineRule="exact"/>
      <w:ind w:left="720"/>
      <w:jc w:val="both"/>
    </w:pPr>
    <w:rPr>
      <w:rFonts w:ascii="Times" w:hAnsi="Times"/>
      <w:sz w:val="24"/>
      <w:szCs w:val="20"/>
    </w:rPr>
  </w:style>
  <w:style w:type="paragraph" w:customStyle="1" w:styleId="ParaNORMAL">
    <w:name w:val="ParaNORMAL"/>
    <w:aliases w:val="p,party"/>
    <w:basedOn w:val="Normal"/>
    <w:rsid w:val="00C2234B"/>
    <w:pPr>
      <w:autoSpaceDE/>
      <w:autoSpaceDN/>
      <w:spacing w:before="280" w:line="280" w:lineRule="exact"/>
      <w:ind w:firstLine="720"/>
      <w:jc w:val="both"/>
    </w:pPr>
    <w:rPr>
      <w:rFonts w:ascii="Times" w:hAnsi="Times"/>
      <w:sz w:val="24"/>
      <w:szCs w:val="20"/>
    </w:rPr>
  </w:style>
  <w:style w:type="table" w:styleId="TableGrid">
    <w:name w:val="Table Grid"/>
    <w:basedOn w:val="TableNormal"/>
    <w:rsid w:val="00430B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E50C6"/>
    <w:pPr>
      <w:ind w:left="720"/>
      <w:contextualSpacing/>
    </w:pPr>
  </w:style>
  <w:style w:type="paragraph" w:styleId="NormalWeb">
    <w:name w:val="Normal (Web)"/>
    <w:basedOn w:val="Normal"/>
    <w:uiPriority w:val="99"/>
    <w:unhideWhenUsed/>
    <w:rsid w:val="00497C8E"/>
    <w:pPr>
      <w:autoSpaceDE/>
      <w:autoSpaceDN/>
      <w:spacing w:before="100" w:beforeAutospacing="1" w:after="100" w:afterAutospacing="1"/>
    </w:pPr>
    <w:rPr>
      <w:rFonts w:ascii="Times New Roman" w:hAnsi="Times New Roman"/>
      <w:sz w:val="24"/>
    </w:rPr>
  </w:style>
  <w:style w:type="character" w:styleId="CommentReference">
    <w:name w:val="annotation reference"/>
    <w:basedOn w:val="DefaultParagraphFont"/>
    <w:rsid w:val="00D60AA5"/>
    <w:rPr>
      <w:sz w:val="16"/>
      <w:szCs w:val="16"/>
    </w:rPr>
  </w:style>
  <w:style w:type="paragraph" w:styleId="CommentText">
    <w:name w:val="annotation text"/>
    <w:basedOn w:val="Normal"/>
    <w:link w:val="CommentTextChar"/>
    <w:rsid w:val="00D60AA5"/>
    <w:rPr>
      <w:szCs w:val="20"/>
    </w:rPr>
  </w:style>
  <w:style w:type="character" w:customStyle="1" w:styleId="CommentTextChar">
    <w:name w:val="Comment Text Char"/>
    <w:basedOn w:val="DefaultParagraphFont"/>
    <w:link w:val="CommentText"/>
    <w:rsid w:val="00D60AA5"/>
    <w:rPr>
      <w:rFonts w:ascii="CG Times (WN)" w:hAnsi="CG Times (WN)"/>
    </w:rPr>
  </w:style>
  <w:style w:type="paragraph" w:styleId="CommentSubject">
    <w:name w:val="annotation subject"/>
    <w:basedOn w:val="CommentText"/>
    <w:next w:val="CommentText"/>
    <w:link w:val="CommentSubjectChar"/>
    <w:rsid w:val="00D60AA5"/>
    <w:rPr>
      <w:b/>
      <w:bCs/>
    </w:rPr>
  </w:style>
  <w:style w:type="character" w:customStyle="1" w:styleId="CommentSubjectChar">
    <w:name w:val="Comment Subject Char"/>
    <w:basedOn w:val="CommentTextChar"/>
    <w:link w:val="CommentSubject"/>
    <w:rsid w:val="00D60AA5"/>
    <w:rPr>
      <w:rFonts w:ascii="CG Times (WN)" w:hAnsi="CG Times (W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5684">
      <w:bodyDiv w:val="1"/>
      <w:marLeft w:val="0"/>
      <w:marRight w:val="0"/>
      <w:marTop w:val="0"/>
      <w:marBottom w:val="0"/>
      <w:divBdr>
        <w:top w:val="none" w:sz="0" w:space="0" w:color="auto"/>
        <w:left w:val="none" w:sz="0" w:space="0" w:color="auto"/>
        <w:bottom w:val="none" w:sz="0" w:space="0" w:color="auto"/>
        <w:right w:val="none" w:sz="0" w:space="0" w:color="auto"/>
      </w:divBdr>
    </w:div>
    <w:div w:id="1698969717">
      <w:bodyDiv w:val="1"/>
      <w:marLeft w:val="0"/>
      <w:marRight w:val="0"/>
      <w:marTop w:val="0"/>
      <w:marBottom w:val="0"/>
      <w:divBdr>
        <w:top w:val="none" w:sz="0" w:space="0" w:color="auto"/>
        <w:left w:val="none" w:sz="0" w:space="0" w:color="auto"/>
        <w:bottom w:val="none" w:sz="0" w:space="0" w:color="auto"/>
        <w:right w:val="none" w:sz="0" w:space="0" w:color="auto"/>
      </w:divBdr>
      <w:divsChild>
        <w:div w:id="33773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3196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ILLINOIS STATE</vt:lpstr>
    </vt:vector>
  </TitlesOfParts>
  <Company>Illinois State University</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dc:title>
  <dc:creator>Systems Support</dc:creator>
  <cp:lastModifiedBy>cissadmin</cp:lastModifiedBy>
  <cp:revision>2</cp:revision>
  <cp:lastPrinted>2014-02-06T19:54:00Z</cp:lastPrinted>
  <dcterms:created xsi:type="dcterms:W3CDTF">2014-02-06T19:54:00Z</dcterms:created>
  <dcterms:modified xsi:type="dcterms:W3CDTF">2014-02-06T19:54:00Z</dcterms:modified>
</cp:coreProperties>
</file>