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42D" w:rsidRDefault="007E542D" w:rsidP="000301DA">
      <w:pPr>
        <w:framePr w:w="2830" w:h="5225" w:hSpace="180" w:wrap="auto" w:vAnchor="text" w:hAnchor="page" w:x="8236" w:y="-3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  <w:sz w:val="20"/>
        </w:rPr>
      </w:pPr>
    </w:p>
    <w:p w:rsidR="007E542D" w:rsidRDefault="007E542D" w:rsidP="000301DA">
      <w:pPr>
        <w:framePr w:w="2830" w:h="5225" w:hSpace="180" w:wrap="auto" w:vAnchor="text" w:hAnchor="page" w:x="8236" w:y="-3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  <w:sz w:val="20"/>
        </w:rPr>
      </w:pPr>
    </w:p>
    <w:p w:rsidR="007E542D" w:rsidRPr="00F44714" w:rsidRDefault="007E542D" w:rsidP="000301DA">
      <w:pPr>
        <w:framePr w:w="2830" w:h="5225" w:hSpace="180" w:wrap="auto" w:vAnchor="text" w:hAnchor="page" w:x="8236" w:y="-3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40"/>
          <w:szCs w:val="40"/>
        </w:rPr>
      </w:pPr>
      <w:smartTag w:uri="urn:schemas-microsoft-com:office:smarttags" w:element="place">
        <w:smartTag w:uri="urn:schemas-microsoft-com:office:smarttags" w:element="PlaceName">
          <w:r w:rsidRPr="00F44714">
            <w:rPr>
              <w:b/>
              <w:smallCaps/>
              <w:sz w:val="40"/>
              <w:szCs w:val="40"/>
            </w:rPr>
            <w:t>Illinois</w:t>
          </w:r>
        </w:smartTag>
        <w:r w:rsidRPr="00F44714">
          <w:rPr>
            <w:b/>
            <w:smallCaps/>
            <w:sz w:val="40"/>
            <w:szCs w:val="40"/>
          </w:rPr>
          <w:t xml:space="preserve"> </w:t>
        </w:r>
        <w:smartTag w:uri="urn:schemas-microsoft-com:office:smarttags" w:element="PlaceType">
          <w:r w:rsidRPr="00F44714">
            <w:rPr>
              <w:b/>
              <w:smallCaps/>
              <w:sz w:val="40"/>
              <w:szCs w:val="40"/>
            </w:rPr>
            <w:t>State</w:t>
          </w:r>
        </w:smartTag>
      </w:smartTag>
    </w:p>
    <w:p w:rsidR="007E542D" w:rsidRPr="00F44714" w:rsidRDefault="007E542D" w:rsidP="000301DA">
      <w:pPr>
        <w:framePr w:w="2830" w:h="5225" w:hSpace="180" w:wrap="auto" w:vAnchor="text" w:hAnchor="page" w:x="8236" w:y="-3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32"/>
          <w:szCs w:val="32"/>
        </w:rPr>
      </w:pPr>
      <w:r w:rsidRPr="00F44714">
        <w:rPr>
          <w:b/>
          <w:smallCaps/>
          <w:sz w:val="32"/>
          <w:szCs w:val="32"/>
        </w:rPr>
        <w:t>University</w:t>
      </w:r>
    </w:p>
    <w:p w:rsidR="007E542D" w:rsidRDefault="007E542D" w:rsidP="000301DA">
      <w:pPr>
        <w:framePr w:w="2830" w:h="5225" w:hSpace="180" w:wrap="auto" w:vAnchor="text" w:hAnchor="page" w:x="8236" w:y="-3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  <w:sz w:val="20"/>
        </w:rPr>
      </w:pPr>
    </w:p>
    <w:p w:rsidR="007E542D" w:rsidRDefault="007E542D" w:rsidP="000301DA">
      <w:pPr>
        <w:framePr w:w="2830" w:h="5225" w:hSpace="180" w:wrap="auto" w:vAnchor="text" w:hAnchor="page" w:x="8236" w:y="-3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  <w:sz w:val="20"/>
        </w:rPr>
      </w:pPr>
    </w:p>
    <w:p w:rsidR="007E542D" w:rsidRDefault="007E542D" w:rsidP="000301DA">
      <w:pPr>
        <w:framePr w:w="2830" w:h="5225" w:hSpace="180" w:wrap="auto" w:vAnchor="text" w:hAnchor="page" w:x="8236" w:y="-3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  <w:sz w:val="20"/>
        </w:rPr>
      </w:pPr>
    </w:p>
    <w:p w:rsidR="007E542D" w:rsidRDefault="007E542D" w:rsidP="000301DA">
      <w:pPr>
        <w:framePr w:w="2830" w:h="5225" w:hSpace="180" w:wrap="auto" w:vAnchor="text" w:hAnchor="page" w:x="8236" w:y="-3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  <w:sz w:val="20"/>
        </w:rPr>
      </w:pPr>
    </w:p>
    <w:p w:rsidR="007E542D" w:rsidRDefault="007E542D" w:rsidP="000301DA">
      <w:pPr>
        <w:framePr w:w="2830" w:h="5225" w:hSpace="180" w:wrap="auto" w:vAnchor="text" w:hAnchor="page" w:x="8236" w:y="-3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  <w:sz w:val="20"/>
        </w:rPr>
      </w:pPr>
    </w:p>
    <w:p w:rsidR="007E542D" w:rsidRDefault="007E542D" w:rsidP="000301DA">
      <w:pPr>
        <w:framePr w:w="2830" w:h="5225" w:hSpace="180" w:wrap="auto" w:vAnchor="text" w:hAnchor="page" w:x="8236" w:y="-3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  <w:sz w:val="20"/>
        </w:rPr>
      </w:pPr>
    </w:p>
    <w:p w:rsidR="007E542D" w:rsidRDefault="007E542D" w:rsidP="000301DA">
      <w:pPr>
        <w:framePr w:w="2830" w:h="5225" w:hSpace="180" w:wrap="auto" w:vAnchor="text" w:hAnchor="page" w:x="8236" w:y="-3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  <w:sz w:val="20"/>
        </w:rPr>
      </w:pPr>
    </w:p>
    <w:p w:rsidR="007E542D" w:rsidRPr="00F44714" w:rsidRDefault="007E542D" w:rsidP="000301DA">
      <w:pPr>
        <w:framePr w:w="2830" w:h="5225" w:hSpace="180" w:wrap="auto" w:vAnchor="text" w:hAnchor="page" w:x="8236" w:y="-3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56"/>
          <w:szCs w:val="56"/>
        </w:rPr>
      </w:pPr>
      <w:r w:rsidRPr="00F44714">
        <w:rPr>
          <w:b/>
          <w:smallCaps/>
          <w:sz w:val="56"/>
          <w:szCs w:val="56"/>
        </w:rPr>
        <w:t xml:space="preserve">Board of </w:t>
      </w:r>
    </w:p>
    <w:p w:rsidR="007E542D" w:rsidRPr="00F44714" w:rsidRDefault="007E542D" w:rsidP="000301DA">
      <w:pPr>
        <w:framePr w:w="2830" w:h="5225" w:hSpace="180" w:wrap="auto" w:vAnchor="text" w:hAnchor="page" w:x="8236" w:y="-3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b/>
          <w:smallCaps/>
          <w:sz w:val="56"/>
          <w:szCs w:val="56"/>
        </w:rPr>
      </w:pPr>
      <w:r w:rsidRPr="00F44714">
        <w:rPr>
          <w:b/>
          <w:smallCaps/>
          <w:sz w:val="56"/>
          <w:szCs w:val="56"/>
        </w:rPr>
        <w:t>Trustees</w:t>
      </w:r>
    </w:p>
    <w:p w:rsidR="007E542D" w:rsidRDefault="007E542D" w:rsidP="000301DA">
      <w:pPr>
        <w:framePr w:w="2830" w:h="5225" w:hSpace="180" w:wrap="auto" w:vAnchor="text" w:hAnchor="page" w:x="8236" w:y="-3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mallCaps/>
          <w:sz w:val="20"/>
        </w:rPr>
      </w:pPr>
    </w:p>
    <w:p w:rsidR="007E542D" w:rsidRDefault="007E542D" w:rsidP="000301DA">
      <w:pPr>
        <w:framePr w:w="2830" w:h="5225" w:hSpace="180" w:wrap="auto" w:vAnchor="text" w:hAnchor="page" w:x="8236" w:y="-344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clear" w:color="auto" w:fill="000000"/>
        <w:jc w:val="center"/>
        <w:rPr>
          <w:sz w:val="20"/>
        </w:rPr>
      </w:pPr>
    </w:p>
    <w:p w:rsidR="007E542D" w:rsidRDefault="007E542D">
      <w:pPr>
        <w:ind w:left="5760"/>
        <w:rPr>
          <w:sz w:val="20"/>
        </w:rPr>
      </w:pPr>
    </w:p>
    <w:p w:rsidR="007E542D" w:rsidRDefault="007E542D">
      <w:pPr>
        <w:ind w:right="450"/>
        <w:jc w:val="both"/>
        <w:rPr>
          <w:sz w:val="20"/>
        </w:rPr>
      </w:pPr>
    </w:p>
    <w:p w:rsidR="007E542D" w:rsidRDefault="007E542D" w:rsidP="00B1663A">
      <w:pPr>
        <w:ind w:right="446"/>
        <w:rPr>
          <w:sz w:val="20"/>
        </w:rPr>
      </w:pPr>
    </w:p>
    <w:p w:rsidR="007E542D" w:rsidRDefault="007E542D">
      <w:pPr>
        <w:ind w:right="450"/>
        <w:jc w:val="both"/>
        <w:rPr>
          <w:sz w:val="20"/>
        </w:rPr>
      </w:pPr>
    </w:p>
    <w:p w:rsidR="007E542D" w:rsidRDefault="007E542D">
      <w:pPr>
        <w:ind w:right="450"/>
        <w:jc w:val="both"/>
        <w:rPr>
          <w:sz w:val="20"/>
        </w:rPr>
      </w:pPr>
    </w:p>
    <w:p w:rsidR="007E542D" w:rsidRDefault="007E542D">
      <w:pPr>
        <w:ind w:right="450"/>
        <w:jc w:val="both"/>
        <w:rPr>
          <w:sz w:val="20"/>
        </w:rPr>
      </w:pPr>
    </w:p>
    <w:p w:rsidR="007E542D" w:rsidRDefault="007E542D">
      <w:pPr>
        <w:ind w:right="450"/>
        <w:jc w:val="both"/>
        <w:rPr>
          <w:sz w:val="20"/>
        </w:rPr>
      </w:pPr>
    </w:p>
    <w:p w:rsidR="007E542D" w:rsidRDefault="007E542D">
      <w:pPr>
        <w:ind w:right="450"/>
        <w:jc w:val="both"/>
        <w:rPr>
          <w:sz w:val="20"/>
        </w:rPr>
      </w:pPr>
    </w:p>
    <w:p w:rsidR="007E542D" w:rsidRDefault="007E542D">
      <w:pPr>
        <w:ind w:right="450"/>
        <w:jc w:val="both"/>
        <w:rPr>
          <w:sz w:val="20"/>
        </w:rPr>
      </w:pPr>
    </w:p>
    <w:p w:rsidR="007E542D" w:rsidRDefault="007E542D">
      <w:pPr>
        <w:ind w:right="450"/>
        <w:jc w:val="both"/>
        <w:rPr>
          <w:sz w:val="20"/>
        </w:rPr>
      </w:pPr>
    </w:p>
    <w:p w:rsidR="007E542D" w:rsidRDefault="007E542D">
      <w:pPr>
        <w:ind w:right="450"/>
        <w:jc w:val="both"/>
        <w:rPr>
          <w:sz w:val="20"/>
        </w:rPr>
      </w:pPr>
    </w:p>
    <w:p w:rsidR="007E542D" w:rsidRDefault="007E542D">
      <w:pPr>
        <w:ind w:right="450"/>
        <w:jc w:val="both"/>
        <w:rPr>
          <w:sz w:val="20"/>
        </w:rPr>
      </w:pPr>
    </w:p>
    <w:p w:rsidR="007E542D" w:rsidRDefault="007E542D">
      <w:pPr>
        <w:ind w:right="450"/>
        <w:jc w:val="both"/>
        <w:rPr>
          <w:sz w:val="20"/>
        </w:rPr>
      </w:pPr>
    </w:p>
    <w:p w:rsidR="007E542D" w:rsidRDefault="007E542D">
      <w:pPr>
        <w:ind w:right="450"/>
        <w:jc w:val="both"/>
        <w:rPr>
          <w:sz w:val="20"/>
        </w:rPr>
      </w:pPr>
    </w:p>
    <w:p w:rsidR="007E542D" w:rsidRDefault="007E542D">
      <w:pPr>
        <w:ind w:right="450"/>
        <w:jc w:val="both"/>
        <w:rPr>
          <w:sz w:val="20"/>
        </w:rPr>
      </w:pPr>
    </w:p>
    <w:p w:rsidR="007E542D" w:rsidRDefault="007E542D">
      <w:pPr>
        <w:ind w:right="450"/>
        <w:jc w:val="both"/>
        <w:rPr>
          <w:sz w:val="20"/>
        </w:rPr>
      </w:pPr>
    </w:p>
    <w:p w:rsidR="007E542D" w:rsidRDefault="007E542D">
      <w:pPr>
        <w:ind w:right="450"/>
        <w:jc w:val="both"/>
        <w:rPr>
          <w:sz w:val="20"/>
        </w:rPr>
      </w:pPr>
    </w:p>
    <w:p w:rsidR="007E542D" w:rsidRDefault="007E542D">
      <w:pPr>
        <w:tabs>
          <w:tab w:val="decimal" w:pos="8640"/>
        </w:tabs>
        <w:ind w:right="450"/>
        <w:jc w:val="both"/>
        <w:rPr>
          <w:sz w:val="20"/>
        </w:rPr>
      </w:pPr>
    </w:p>
    <w:p w:rsidR="007E542D" w:rsidRDefault="007E542D">
      <w:pPr>
        <w:tabs>
          <w:tab w:val="center" w:pos="8640"/>
        </w:tabs>
        <w:ind w:right="450"/>
        <w:jc w:val="both"/>
        <w:rPr>
          <w:sz w:val="20"/>
          <w:u w:val="single"/>
        </w:rPr>
      </w:pPr>
    </w:p>
    <w:p w:rsidR="007E542D" w:rsidRDefault="007E542D">
      <w:pPr>
        <w:tabs>
          <w:tab w:val="center" w:pos="8640"/>
        </w:tabs>
        <w:ind w:right="450"/>
        <w:jc w:val="both"/>
        <w:rPr>
          <w:sz w:val="20"/>
          <w:u w:val="single"/>
        </w:rPr>
      </w:pPr>
    </w:p>
    <w:p w:rsidR="007E542D" w:rsidRDefault="007E542D">
      <w:pPr>
        <w:tabs>
          <w:tab w:val="center" w:pos="8640"/>
        </w:tabs>
        <w:ind w:right="450"/>
        <w:jc w:val="both"/>
        <w:rPr>
          <w:sz w:val="20"/>
          <w:u w:val="single"/>
        </w:rPr>
      </w:pPr>
    </w:p>
    <w:p w:rsidR="007E542D" w:rsidRDefault="007E542D" w:rsidP="002E7D6D">
      <w:pPr>
        <w:tabs>
          <w:tab w:val="center" w:pos="8280"/>
        </w:tabs>
        <w:ind w:right="-630"/>
        <w:jc w:val="both"/>
        <w:rPr>
          <w:b/>
          <w:sz w:val="20"/>
        </w:rPr>
      </w:pPr>
      <w:bookmarkStart w:id="0" w:name="_GoBack"/>
      <w:bookmarkEnd w:id="0"/>
    </w:p>
    <w:p w:rsidR="004B129A" w:rsidRPr="001C2DAE" w:rsidRDefault="007E542D" w:rsidP="004B129A">
      <w:pPr>
        <w:tabs>
          <w:tab w:val="center" w:pos="8100"/>
        </w:tabs>
        <w:ind w:right="-630"/>
        <w:rPr>
          <w:rFonts w:ascii="Times New Roman" w:hAnsi="Times New Roman"/>
          <w:b/>
          <w:sz w:val="20"/>
          <w:u w:val="single"/>
        </w:rPr>
      </w:pPr>
      <w:r>
        <w:rPr>
          <w:b/>
          <w:sz w:val="20"/>
        </w:rPr>
        <w:tab/>
      </w:r>
      <w:r w:rsidR="001C7070">
        <w:rPr>
          <w:rFonts w:ascii="Times New Roman" w:hAnsi="Times New Roman"/>
          <w:b/>
          <w:sz w:val="20"/>
          <w:u w:val="single"/>
        </w:rPr>
        <w:t>Resolution No.</w:t>
      </w:r>
      <w:r w:rsidR="00775E60">
        <w:rPr>
          <w:rFonts w:ascii="Times New Roman" w:hAnsi="Times New Roman"/>
          <w:b/>
          <w:sz w:val="20"/>
          <w:u w:val="single"/>
        </w:rPr>
        <w:t xml:space="preserve"> 2014.07/19</w:t>
      </w:r>
      <w:r w:rsidR="00075742">
        <w:rPr>
          <w:rFonts w:ascii="Times New Roman" w:hAnsi="Times New Roman"/>
          <w:b/>
          <w:sz w:val="20"/>
          <w:u w:val="single"/>
        </w:rPr>
        <w:tab/>
      </w:r>
    </w:p>
    <w:p w:rsidR="004B129A" w:rsidRPr="001C2DAE" w:rsidRDefault="004B129A" w:rsidP="004B129A">
      <w:pPr>
        <w:tabs>
          <w:tab w:val="center" w:pos="8100"/>
        </w:tabs>
        <w:ind w:right="-630"/>
        <w:rPr>
          <w:rFonts w:ascii="Times New Roman" w:hAnsi="Times New Roman"/>
          <w:b/>
          <w:sz w:val="20"/>
          <w:u w:val="single"/>
        </w:rPr>
      </w:pPr>
      <w:r w:rsidRPr="001C2DAE">
        <w:rPr>
          <w:rFonts w:ascii="Times New Roman" w:hAnsi="Times New Roman"/>
          <w:b/>
          <w:sz w:val="20"/>
        </w:rPr>
        <w:tab/>
      </w:r>
      <w:r w:rsidR="003D0548">
        <w:rPr>
          <w:rFonts w:ascii="Times New Roman" w:hAnsi="Times New Roman"/>
          <w:b/>
          <w:sz w:val="20"/>
          <w:u w:val="single"/>
        </w:rPr>
        <w:t>Approval of Academic Plan</w:t>
      </w:r>
      <w:r w:rsidR="00322C95">
        <w:rPr>
          <w:rFonts w:ascii="Times New Roman" w:hAnsi="Times New Roman"/>
          <w:b/>
          <w:sz w:val="20"/>
          <w:u w:val="single"/>
        </w:rPr>
        <w:t xml:space="preserve"> </w:t>
      </w:r>
      <w:r w:rsidR="003D0548">
        <w:rPr>
          <w:rFonts w:ascii="Times New Roman" w:hAnsi="Times New Roman"/>
          <w:b/>
          <w:sz w:val="20"/>
          <w:u w:val="single"/>
        </w:rPr>
        <w:t>201</w:t>
      </w:r>
      <w:r w:rsidR="00F413A1">
        <w:rPr>
          <w:rFonts w:ascii="Times New Roman" w:hAnsi="Times New Roman"/>
          <w:b/>
          <w:sz w:val="20"/>
          <w:u w:val="single"/>
        </w:rPr>
        <w:t>4</w:t>
      </w:r>
      <w:r w:rsidR="003D0548">
        <w:rPr>
          <w:rFonts w:ascii="Times New Roman" w:hAnsi="Times New Roman"/>
          <w:b/>
          <w:sz w:val="20"/>
          <w:u w:val="single"/>
        </w:rPr>
        <w:t>-201</w:t>
      </w:r>
      <w:r w:rsidR="00F413A1">
        <w:rPr>
          <w:rFonts w:ascii="Times New Roman" w:hAnsi="Times New Roman"/>
          <w:b/>
          <w:sz w:val="20"/>
          <w:u w:val="single"/>
        </w:rPr>
        <w:t>9</w:t>
      </w:r>
    </w:p>
    <w:p w:rsidR="007E542D" w:rsidRPr="001C2DAE" w:rsidRDefault="007E542D" w:rsidP="00714264">
      <w:pPr>
        <w:tabs>
          <w:tab w:val="center" w:pos="8280"/>
        </w:tabs>
        <w:ind w:right="-630"/>
        <w:rPr>
          <w:rFonts w:ascii="Times New Roman" w:hAnsi="Times New Roman"/>
          <w:b/>
          <w:sz w:val="20"/>
          <w:u w:val="single"/>
        </w:rPr>
      </w:pPr>
    </w:p>
    <w:p w:rsidR="007E542D" w:rsidRPr="001C2DAE" w:rsidRDefault="007E542D">
      <w:pPr>
        <w:tabs>
          <w:tab w:val="center" w:pos="8550"/>
        </w:tabs>
        <w:ind w:right="-630"/>
        <w:rPr>
          <w:rFonts w:ascii="Times New Roman" w:hAnsi="Times New Roman"/>
          <w:b/>
          <w:sz w:val="20"/>
          <w:u w:val="single"/>
        </w:rPr>
      </w:pPr>
      <w:r w:rsidRPr="001C2DAE">
        <w:rPr>
          <w:rFonts w:ascii="Times New Roman" w:hAnsi="Times New Roman"/>
          <w:b/>
          <w:sz w:val="20"/>
        </w:rPr>
        <w:tab/>
      </w:r>
    </w:p>
    <w:p w:rsidR="007E542D" w:rsidRPr="001C2DAE" w:rsidRDefault="007E542D">
      <w:pPr>
        <w:tabs>
          <w:tab w:val="center" w:pos="8550"/>
        </w:tabs>
        <w:ind w:right="450"/>
        <w:jc w:val="both"/>
        <w:rPr>
          <w:rFonts w:ascii="Times New Roman" w:hAnsi="Times New Roman"/>
          <w:sz w:val="20"/>
        </w:rPr>
      </w:pPr>
    </w:p>
    <w:p w:rsidR="007E542D" w:rsidRPr="001C2DAE" w:rsidRDefault="007E542D">
      <w:pPr>
        <w:tabs>
          <w:tab w:val="center" w:pos="8550"/>
        </w:tabs>
        <w:ind w:right="450"/>
        <w:jc w:val="both"/>
        <w:rPr>
          <w:rFonts w:ascii="Times New Roman" w:hAnsi="Times New Roman"/>
          <w:b/>
          <w:sz w:val="20"/>
          <w:u w:val="single"/>
        </w:rPr>
      </w:pPr>
      <w:r w:rsidRPr="001C2DAE">
        <w:rPr>
          <w:rFonts w:ascii="Times New Roman" w:hAnsi="Times New Roman"/>
          <w:b/>
          <w:sz w:val="20"/>
          <w:u w:val="single"/>
        </w:rPr>
        <w:t>Resolution</w:t>
      </w:r>
    </w:p>
    <w:p w:rsidR="007E542D" w:rsidRPr="001C2DAE" w:rsidRDefault="007E542D" w:rsidP="00B1663A">
      <w:pPr>
        <w:ind w:right="-547"/>
        <w:rPr>
          <w:rFonts w:ascii="Times New Roman" w:hAnsi="Times New Roman"/>
          <w:sz w:val="20"/>
        </w:rPr>
      </w:pPr>
    </w:p>
    <w:p w:rsidR="003D0548" w:rsidRDefault="003D0548" w:rsidP="00775E60">
      <w:pPr>
        <w:tabs>
          <w:tab w:val="center" w:pos="8550"/>
        </w:tabs>
        <w:ind w:right="-54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Whereas, the Board of Trustees can exercise valid judgment on far-ranging issues if it is regularly supplied with updated pla</w:t>
      </w:r>
      <w:r w:rsidR="00775E60">
        <w:rPr>
          <w:rFonts w:ascii="Times New Roman" w:hAnsi="Times New Roman"/>
          <w:sz w:val="20"/>
        </w:rPr>
        <w:t xml:space="preserve">ns on educational, research, </w:t>
      </w:r>
      <w:r>
        <w:rPr>
          <w:rFonts w:ascii="Times New Roman" w:hAnsi="Times New Roman"/>
          <w:sz w:val="20"/>
        </w:rPr>
        <w:t>public service programs,</w:t>
      </w:r>
      <w:r w:rsidR="00775E60">
        <w:rPr>
          <w:rFonts w:ascii="Times New Roman" w:hAnsi="Times New Roman"/>
          <w:sz w:val="20"/>
        </w:rPr>
        <w:t xml:space="preserve"> enrollment, faculty, buildings</w:t>
      </w:r>
      <w:r>
        <w:rPr>
          <w:rFonts w:ascii="Times New Roman" w:hAnsi="Times New Roman"/>
          <w:sz w:val="20"/>
        </w:rPr>
        <w:t xml:space="preserve"> and financing, and</w:t>
      </w:r>
    </w:p>
    <w:p w:rsidR="003D0548" w:rsidRDefault="003D0548" w:rsidP="00775E60">
      <w:pPr>
        <w:tabs>
          <w:tab w:val="center" w:pos="8550"/>
        </w:tabs>
        <w:ind w:right="-547"/>
        <w:rPr>
          <w:rFonts w:ascii="Times New Roman" w:hAnsi="Times New Roman"/>
          <w:sz w:val="20"/>
        </w:rPr>
      </w:pPr>
    </w:p>
    <w:p w:rsidR="003D0548" w:rsidRDefault="003D0548" w:rsidP="00775E60">
      <w:pPr>
        <w:tabs>
          <w:tab w:val="center" w:pos="8550"/>
        </w:tabs>
        <w:ind w:right="-54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Whereas, the Board of Trustees reserves to itself the final adoption of the basic long-range objectives of the University as well as the policies which control th</w:t>
      </w:r>
      <w:r w:rsidR="00775E60">
        <w:rPr>
          <w:rFonts w:ascii="Times New Roman" w:hAnsi="Times New Roman"/>
          <w:sz w:val="20"/>
        </w:rPr>
        <w:t>e achievement of the objectives:</w:t>
      </w:r>
    </w:p>
    <w:p w:rsidR="003D0548" w:rsidRDefault="003D0548" w:rsidP="00775E60">
      <w:pPr>
        <w:tabs>
          <w:tab w:val="center" w:pos="8550"/>
        </w:tabs>
        <w:ind w:right="-547"/>
        <w:rPr>
          <w:rFonts w:ascii="Times New Roman" w:hAnsi="Times New Roman"/>
          <w:sz w:val="20"/>
        </w:rPr>
      </w:pPr>
    </w:p>
    <w:p w:rsidR="003D0548" w:rsidRDefault="003D0548" w:rsidP="00775E60">
      <w:pPr>
        <w:tabs>
          <w:tab w:val="center" w:pos="8550"/>
        </w:tabs>
        <w:ind w:right="-547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Therefore, be it resolved, that the Board of Trustees approves the </w:t>
      </w:r>
      <w:r w:rsidRPr="006E6182">
        <w:rPr>
          <w:rFonts w:ascii="Times New Roman" w:hAnsi="Times New Roman"/>
          <w:i/>
          <w:sz w:val="20"/>
        </w:rPr>
        <w:t>Illinois Stat</w:t>
      </w:r>
      <w:r w:rsidR="006E6182" w:rsidRPr="006E6182">
        <w:rPr>
          <w:rFonts w:ascii="Times New Roman" w:hAnsi="Times New Roman"/>
          <w:i/>
          <w:sz w:val="20"/>
        </w:rPr>
        <w:t>e University Academic Plan, 201</w:t>
      </w:r>
      <w:r w:rsidR="00F413A1">
        <w:rPr>
          <w:rFonts w:ascii="Times New Roman" w:hAnsi="Times New Roman"/>
          <w:i/>
          <w:sz w:val="20"/>
        </w:rPr>
        <w:t>4</w:t>
      </w:r>
      <w:r w:rsidR="006E6182" w:rsidRPr="006E6182">
        <w:rPr>
          <w:rFonts w:ascii="Times New Roman" w:hAnsi="Times New Roman"/>
          <w:i/>
          <w:sz w:val="20"/>
        </w:rPr>
        <w:t>-201</w:t>
      </w:r>
      <w:r w:rsidR="00F413A1">
        <w:rPr>
          <w:rFonts w:ascii="Times New Roman" w:hAnsi="Times New Roman"/>
          <w:i/>
          <w:sz w:val="20"/>
        </w:rPr>
        <w:t>9</w:t>
      </w:r>
      <w:r>
        <w:rPr>
          <w:rFonts w:ascii="Times New Roman" w:hAnsi="Times New Roman"/>
          <w:sz w:val="20"/>
        </w:rPr>
        <w:t>, but that the approval is for general planning purposes and is not meant to con</w:t>
      </w:r>
      <w:r w:rsidR="006E6182">
        <w:rPr>
          <w:rFonts w:ascii="Times New Roman" w:hAnsi="Times New Roman"/>
          <w:sz w:val="20"/>
        </w:rPr>
        <w:t xml:space="preserve">stitute program approval of </w:t>
      </w:r>
      <w:r>
        <w:rPr>
          <w:rFonts w:ascii="Times New Roman" w:hAnsi="Times New Roman"/>
          <w:sz w:val="20"/>
        </w:rPr>
        <w:t xml:space="preserve">new degrees or academic administrative units that may be mentioned within the plan as the latter may </w:t>
      </w:r>
      <w:r w:rsidR="00775E60">
        <w:rPr>
          <w:rFonts w:ascii="Times New Roman" w:hAnsi="Times New Roman"/>
          <w:sz w:val="20"/>
        </w:rPr>
        <w:t>require specific B</w:t>
      </w:r>
      <w:r w:rsidR="006E6182">
        <w:rPr>
          <w:rFonts w:ascii="Times New Roman" w:hAnsi="Times New Roman"/>
          <w:sz w:val="20"/>
        </w:rPr>
        <w:t xml:space="preserve">oard action. </w:t>
      </w:r>
      <w:r>
        <w:rPr>
          <w:rFonts w:ascii="Times New Roman" w:hAnsi="Times New Roman"/>
          <w:sz w:val="20"/>
        </w:rPr>
        <w:t>The annually renewable plan includes the University Mission Statement</w:t>
      </w:r>
      <w:r w:rsidR="006E6182">
        <w:rPr>
          <w:rFonts w:ascii="Times New Roman" w:hAnsi="Times New Roman"/>
          <w:sz w:val="20"/>
        </w:rPr>
        <w:t>;</w:t>
      </w:r>
      <w:r>
        <w:rPr>
          <w:rFonts w:ascii="Times New Roman" w:hAnsi="Times New Roman"/>
          <w:sz w:val="20"/>
        </w:rPr>
        <w:t xml:space="preserve"> the Board of Trustees Vision Statement for the Year 2014</w:t>
      </w:r>
      <w:r w:rsidR="006E6182">
        <w:rPr>
          <w:rFonts w:ascii="Times New Roman" w:hAnsi="Times New Roman"/>
          <w:sz w:val="20"/>
        </w:rPr>
        <w:t xml:space="preserve">; </w:t>
      </w:r>
      <w:r w:rsidR="00F413A1" w:rsidRPr="006E6182">
        <w:rPr>
          <w:rFonts w:ascii="Times New Roman" w:hAnsi="Times New Roman"/>
          <w:i/>
          <w:iCs/>
          <w:sz w:val="20"/>
        </w:rPr>
        <w:t>Educating Illinois 2013-2018: Individualiz</w:t>
      </w:r>
      <w:r w:rsidR="00F413A1">
        <w:rPr>
          <w:rFonts w:ascii="Times New Roman" w:hAnsi="Times New Roman"/>
          <w:i/>
          <w:iCs/>
          <w:sz w:val="20"/>
        </w:rPr>
        <w:t>ed Attention, Shared Aspirations</w:t>
      </w:r>
      <w:r w:rsidR="00F413A1">
        <w:rPr>
          <w:rFonts w:ascii="Times New Roman" w:hAnsi="Times New Roman"/>
          <w:iCs/>
          <w:sz w:val="20"/>
        </w:rPr>
        <w:t xml:space="preserve">; </w:t>
      </w:r>
      <w:r w:rsidR="00F413A1">
        <w:rPr>
          <w:rFonts w:ascii="Times New Roman" w:hAnsi="Times New Roman"/>
          <w:sz w:val="20"/>
        </w:rPr>
        <w:t xml:space="preserve">an update regarding academic initiatives; </w:t>
      </w:r>
      <w:r w:rsidR="006E6182">
        <w:rPr>
          <w:rFonts w:ascii="Times New Roman" w:hAnsi="Times New Roman"/>
          <w:sz w:val="20"/>
        </w:rPr>
        <w:t>college strategic p</w:t>
      </w:r>
      <w:r w:rsidR="00F413A1">
        <w:rPr>
          <w:rFonts w:ascii="Times New Roman" w:hAnsi="Times New Roman"/>
          <w:sz w:val="20"/>
        </w:rPr>
        <w:t xml:space="preserve">lans </w:t>
      </w:r>
      <w:r>
        <w:rPr>
          <w:rFonts w:ascii="Times New Roman" w:hAnsi="Times New Roman"/>
          <w:sz w:val="20"/>
        </w:rPr>
        <w:t xml:space="preserve">and </w:t>
      </w:r>
      <w:r w:rsidR="007B6E25">
        <w:rPr>
          <w:rFonts w:ascii="Times New Roman" w:hAnsi="Times New Roman"/>
          <w:sz w:val="20"/>
        </w:rPr>
        <w:t>FY201</w:t>
      </w:r>
      <w:r w:rsidR="00F413A1">
        <w:rPr>
          <w:rFonts w:ascii="Times New Roman" w:hAnsi="Times New Roman"/>
          <w:sz w:val="20"/>
        </w:rPr>
        <w:t>5</w:t>
      </w:r>
      <w:r w:rsidR="007B6E25">
        <w:rPr>
          <w:rFonts w:ascii="Times New Roman" w:hAnsi="Times New Roman"/>
          <w:sz w:val="20"/>
        </w:rPr>
        <w:t xml:space="preserve"> </w:t>
      </w:r>
      <w:r w:rsidR="006E6182">
        <w:rPr>
          <w:rFonts w:ascii="Times New Roman" w:hAnsi="Times New Roman"/>
          <w:sz w:val="20"/>
        </w:rPr>
        <w:t xml:space="preserve">objectives; </w:t>
      </w:r>
      <w:r>
        <w:rPr>
          <w:rFonts w:ascii="Times New Roman" w:hAnsi="Times New Roman"/>
          <w:sz w:val="20"/>
        </w:rPr>
        <w:t xml:space="preserve">and summaries </w:t>
      </w:r>
      <w:r w:rsidR="006E6182">
        <w:rPr>
          <w:rFonts w:ascii="Times New Roman" w:hAnsi="Times New Roman"/>
          <w:sz w:val="20"/>
        </w:rPr>
        <w:t xml:space="preserve">of </w:t>
      </w:r>
      <w:r>
        <w:rPr>
          <w:rFonts w:ascii="Times New Roman" w:hAnsi="Times New Roman"/>
          <w:sz w:val="20"/>
        </w:rPr>
        <w:t>201</w:t>
      </w:r>
      <w:r w:rsidR="00F413A1">
        <w:rPr>
          <w:rFonts w:ascii="Times New Roman" w:hAnsi="Times New Roman"/>
          <w:sz w:val="20"/>
        </w:rPr>
        <w:t>3</w:t>
      </w:r>
      <w:r>
        <w:rPr>
          <w:rFonts w:ascii="Times New Roman" w:hAnsi="Times New Roman"/>
          <w:sz w:val="20"/>
        </w:rPr>
        <w:t>-201</w:t>
      </w:r>
      <w:r w:rsidR="00F413A1">
        <w:rPr>
          <w:rFonts w:ascii="Times New Roman" w:hAnsi="Times New Roman"/>
          <w:sz w:val="20"/>
        </w:rPr>
        <w:t>4</w:t>
      </w:r>
      <w:r w:rsidR="006E6182">
        <w:rPr>
          <w:rFonts w:ascii="Times New Roman" w:hAnsi="Times New Roman"/>
          <w:sz w:val="20"/>
        </w:rPr>
        <w:t xml:space="preserve"> program r</w:t>
      </w:r>
      <w:r>
        <w:rPr>
          <w:rFonts w:ascii="Times New Roman" w:hAnsi="Times New Roman"/>
          <w:sz w:val="20"/>
        </w:rPr>
        <w:t>eviews.</w:t>
      </w:r>
    </w:p>
    <w:p w:rsidR="00F44714" w:rsidRPr="001C2DAE" w:rsidRDefault="00F44714">
      <w:pPr>
        <w:ind w:right="-540"/>
        <w:jc w:val="both"/>
        <w:rPr>
          <w:rFonts w:ascii="Times New Roman" w:hAnsi="Times New Roman"/>
          <w:sz w:val="20"/>
        </w:rPr>
      </w:pPr>
    </w:p>
    <w:p w:rsidR="00F44714" w:rsidRPr="001C2DAE" w:rsidRDefault="00F44714">
      <w:pPr>
        <w:ind w:right="-540"/>
        <w:jc w:val="both"/>
        <w:rPr>
          <w:rFonts w:ascii="Times New Roman" w:hAnsi="Times New Roman"/>
          <w:sz w:val="20"/>
        </w:rPr>
      </w:pPr>
    </w:p>
    <w:p w:rsidR="000301DA" w:rsidRPr="001C2DAE" w:rsidRDefault="000301DA">
      <w:pPr>
        <w:ind w:right="-540"/>
        <w:jc w:val="both"/>
        <w:rPr>
          <w:rFonts w:ascii="Times New Roman" w:hAnsi="Times New Roman"/>
          <w:sz w:val="20"/>
        </w:rPr>
      </w:pPr>
    </w:p>
    <w:p w:rsidR="00F44714" w:rsidRPr="001C2DAE" w:rsidRDefault="00F44714">
      <w:pPr>
        <w:ind w:right="-540"/>
        <w:jc w:val="both"/>
        <w:rPr>
          <w:rFonts w:ascii="Times New Roman" w:hAnsi="Times New Roman"/>
          <w:sz w:val="20"/>
        </w:rPr>
      </w:pPr>
    </w:p>
    <w:p w:rsidR="007E542D" w:rsidRPr="001C2DAE" w:rsidRDefault="008022F3">
      <w:pPr>
        <w:ind w:right="-54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br/>
      </w:r>
    </w:p>
    <w:p w:rsidR="007E542D" w:rsidRPr="001C2DAE" w:rsidRDefault="007E542D">
      <w:pPr>
        <w:ind w:right="-540"/>
        <w:jc w:val="both"/>
        <w:rPr>
          <w:rFonts w:ascii="Times New Roman" w:hAnsi="Times New Roman"/>
          <w:sz w:val="20"/>
        </w:rPr>
      </w:pPr>
    </w:p>
    <w:p w:rsidR="007E542D" w:rsidRPr="001C2DAE" w:rsidRDefault="007E542D">
      <w:pPr>
        <w:ind w:right="-540"/>
        <w:jc w:val="both"/>
        <w:rPr>
          <w:rFonts w:ascii="Times New Roman" w:hAnsi="Times New Roman"/>
          <w:sz w:val="20"/>
        </w:rPr>
      </w:pPr>
    </w:p>
    <w:p w:rsidR="007E542D" w:rsidRPr="001C2DAE" w:rsidRDefault="007E542D">
      <w:pPr>
        <w:ind w:right="-720"/>
        <w:rPr>
          <w:rFonts w:ascii="Times New Roman" w:hAnsi="Times New Roman"/>
          <w:sz w:val="20"/>
          <w:u w:val="single"/>
        </w:rPr>
      </w:pPr>
      <w:r w:rsidRPr="001C2DAE">
        <w:rPr>
          <w:rFonts w:ascii="Times New Roman" w:hAnsi="Times New Roman"/>
          <w:sz w:val="20"/>
          <w:u w:val="single"/>
        </w:rPr>
        <w:tab/>
      </w:r>
      <w:r w:rsidRPr="001C2DAE">
        <w:rPr>
          <w:rFonts w:ascii="Times New Roman" w:hAnsi="Times New Roman"/>
          <w:sz w:val="20"/>
          <w:u w:val="single"/>
        </w:rPr>
        <w:tab/>
      </w:r>
      <w:r w:rsidRPr="001C2DAE">
        <w:rPr>
          <w:rFonts w:ascii="Times New Roman" w:hAnsi="Times New Roman"/>
          <w:sz w:val="20"/>
          <w:u w:val="single"/>
        </w:rPr>
        <w:tab/>
      </w:r>
      <w:r w:rsidRPr="001C2DAE">
        <w:rPr>
          <w:rFonts w:ascii="Times New Roman" w:hAnsi="Times New Roman"/>
          <w:sz w:val="20"/>
          <w:u w:val="single"/>
        </w:rPr>
        <w:tab/>
      </w:r>
      <w:r w:rsidRPr="001C2DAE">
        <w:rPr>
          <w:rFonts w:ascii="Times New Roman" w:hAnsi="Times New Roman"/>
          <w:sz w:val="20"/>
          <w:u w:val="single"/>
        </w:rPr>
        <w:tab/>
      </w:r>
      <w:r w:rsidRPr="001C2DAE">
        <w:rPr>
          <w:rFonts w:ascii="Times New Roman" w:hAnsi="Times New Roman"/>
          <w:sz w:val="20"/>
          <w:u w:val="single"/>
        </w:rPr>
        <w:tab/>
      </w:r>
      <w:r w:rsidRPr="001C2DAE">
        <w:rPr>
          <w:rFonts w:ascii="Times New Roman" w:hAnsi="Times New Roman"/>
          <w:sz w:val="20"/>
          <w:u w:val="single"/>
        </w:rPr>
        <w:tab/>
      </w:r>
      <w:r w:rsidRPr="001C2DAE">
        <w:rPr>
          <w:rFonts w:ascii="Times New Roman" w:hAnsi="Times New Roman"/>
          <w:sz w:val="20"/>
          <w:u w:val="single"/>
        </w:rPr>
        <w:tab/>
      </w:r>
      <w:r w:rsidRPr="001C2DAE">
        <w:rPr>
          <w:rFonts w:ascii="Times New Roman" w:hAnsi="Times New Roman"/>
          <w:sz w:val="20"/>
          <w:u w:val="single"/>
        </w:rPr>
        <w:tab/>
      </w:r>
      <w:r w:rsidRPr="001C2DAE">
        <w:rPr>
          <w:rFonts w:ascii="Times New Roman" w:hAnsi="Times New Roman"/>
          <w:sz w:val="20"/>
          <w:u w:val="single"/>
        </w:rPr>
        <w:tab/>
      </w:r>
      <w:r w:rsidRPr="001C2DAE">
        <w:rPr>
          <w:rFonts w:ascii="Times New Roman" w:hAnsi="Times New Roman"/>
          <w:sz w:val="20"/>
          <w:u w:val="single"/>
        </w:rPr>
        <w:tab/>
      </w:r>
      <w:r w:rsidRPr="001C2DAE">
        <w:rPr>
          <w:rFonts w:ascii="Times New Roman" w:hAnsi="Times New Roman"/>
          <w:sz w:val="20"/>
          <w:u w:val="single"/>
        </w:rPr>
        <w:tab/>
      </w:r>
      <w:r w:rsidRPr="001C2DAE">
        <w:rPr>
          <w:rFonts w:ascii="Times New Roman" w:hAnsi="Times New Roman"/>
          <w:sz w:val="20"/>
          <w:u w:val="single"/>
        </w:rPr>
        <w:tab/>
      </w:r>
    </w:p>
    <w:p w:rsidR="007E542D" w:rsidRPr="001C2DAE" w:rsidRDefault="007E542D">
      <w:pPr>
        <w:tabs>
          <w:tab w:val="decimal" w:pos="270"/>
        </w:tabs>
        <w:ind w:right="-720"/>
        <w:rPr>
          <w:rFonts w:ascii="Times New Roman" w:hAnsi="Times New Roman"/>
          <w:sz w:val="20"/>
        </w:rPr>
      </w:pPr>
      <w:r w:rsidRPr="001C2DAE">
        <w:rPr>
          <w:rFonts w:ascii="Times New Roman" w:hAnsi="Times New Roman"/>
          <w:sz w:val="20"/>
        </w:rPr>
        <w:t>Board Action on:</w:t>
      </w:r>
      <w:r w:rsidRPr="001C2DAE">
        <w:rPr>
          <w:rFonts w:ascii="Times New Roman" w:hAnsi="Times New Roman"/>
          <w:sz w:val="20"/>
        </w:rPr>
        <w:tab/>
      </w:r>
      <w:r w:rsidRPr="001C2DAE">
        <w:rPr>
          <w:rFonts w:ascii="Times New Roman" w:hAnsi="Times New Roman"/>
          <w:sz w:val="20"/>
          <w:u w:val="single"/>
        </w:rPr>
        <w:tab/>
      </w:r>
      <w:r w:rsidRPr="001C2DAE">
        <w:rPr>
          <w:rFonts w:ascii="Times New Roman" w:hAnsi="Times New Roman"/>
          <w:sz w:val="20"/>
          <w:u w:val="single"/>
        </w:rPr>
        <w:tab/>
      </w:r>
      <w:r w:rsidRPr="001C2DAE">
        <w:rPr>
          <w:rFonts w:ascii="Times New Roman" w:hAnsi="Times New Roman"/>
          <w:sz w:val="20"/>
          <w:u w:val="single"/>
        </w:rPr>
        <w:tab/>
      </w:r>
      <w:r w:rsidRPr="001C2DAE">
        <w:rPr>
          <w:rFonts w:ascii="Times New Roman" w:hAnsi="Times New Roman"/>
          <w:sz w:val="20"/>
          <w:u w:val="single"/>
        </w:rPr>
        <w:tab/>
      </w:r>
      <w:r w:rsidRPr="001C2DAE">
        <w:rPr>
          <w:rFonts w:ascii="Times New Roman" w:hAnsi="Times New Roman"/>
          <w:sz w:val="20"/>
        </w:rPr>
        <w:tab/>
        <w:t>Postpone:</w:t>
      </w:r>
      <w:r w:rsidRPr="001C2DAE">
        <w:rPr>
          <w:rFonts w:ascii="Times New Roman" w:hAnsi="Times New Roman"/>
          <w:sz w:val="20"/>
          <w:u w:val="single"/>
        </w:rPr>
        <w:tab/>
      </w:r>
      <w:r w:rsidRPr="001C2DAE">
        <w:rPr>
          <w:rFonts w:ascii="Times New Roman" w:hAnsi="Times New Roman"/>
          <w:sz w:val="20"/>
          <w:u w:val="single"/>
        </w:rPr>
        <w:tab/>
      </w:r>
      <w:r w:rsidRPr="001C2DAE">
        <w:rPr>
          <w:rFonts w:ascii="Times New Roman" w:hAnsi="Times New Roman"/>
          <w:sz w:val="20"/>
          <w:u w:val="single"/>
        </w:rPr>
        <w:tab/>
      </w:r>
      <w:r w:rsidRPr="001C2DAE">
        <w:rPr>
          <w:rFonts w:ascii="Times New Roman" w:hAnsi="Times New Roman"/>
          <w:sz w:val="20"/>
          <w:u w:val="single"/>
        </w:rPr>
        <w:tab/>
      </w:r>
      <w:r w:rsidRPr="001C2DAE">
        <w:rPr>
          <w:rFonts w:ascii="Times New Roman" w:hAnsi="Times New Roman"/>
          <w:sz w:val="20"/>
          <w:u w:val="single"/>
        </w:rPr>
        <w:tab/>
      </w:r>
    </w:p>
    <w:p w:rsidR="007E542D" w:rsidRPr="001C2DAE" w:rsidRDefault="007E542D">
      <w:pPr>
        <w:tabs>
          <w:tab w:val="left" w:pos="360"/>
        </w:tabs>
        <w:ind w:left="-720" w:right="-720"/>
        <w:rPr>
          <w:rFonts w:ascii="Times New Roman" w:hAnsi="Times New Roman"/>
          <w:sz w:val="20"/>
        </w:rPr>
      </w:pPr>
      <w:r w:rsidRPr="001C2DAE">
        <w:rPr>
          <w:rFonts w:ascii="Times New Roman" w:hAnsi="Times New Roman"/>
          <w:sz w:val="20"/>
        </w:rPr>
        <w:tab/>
        <w:t>Motion by:</w:t>
      </w:r>
      <w:r w:rsidRPr="001C2DAE">
        <w:rPr>
          <w:rFonts w:ascii="Times New Roman" w:hAnsi="Times New Roman"/>
          <w:sz w:val="20"/>
        </w:rPr>
        <w:tab/>
      </w:r>
      <w:r w:rsidRPr="001C2DAE">
        <w:rPr>
          <w:rFonts w:ascii="Times New Roman" w:hAnsi="Times New Roman"/>
          <w:sz w:val="20"/>
          <w:u w:val="single"/>
        </w:rPr>
        <w:tab/>
      </w:r>
      <w:r w:rsidRPr="001C2DAE">
        <w:rPr>
          <w:rFonts w:ascii="Times New Roman" w:hAnsi="Times New Roman"/>
          <w:sz w:val="20"/>
          <w:u w:val="single"/>
        </w:rPr>
        <w:tab/>
      </w:r>
      <w:r w:rsidRPr="001C2DAE">
        <w:rPr>
          <w:rFonts w:ascii="Times New Roman" w:hAnsi="Times New Roman"/>
          <w:sz w:val="20"/>
          <w:u w:val="single"/>
        </w:rPr>
        <w:tab/>
      </w:r>
      <w:r w:rsidRPr="001C2DAE">
        <w:rPr>
          <w:rFonts w:ascii="Times New Roman" w:hAnsi="Times New Roman"/>
          <w:sz w:val="20"/>
          <w:u w:val="single"/>
        </w:rPr>
        <w:tab/>
      </w:r>
      <w:r w:rsidRPr="001C2DAE">
        <w:rPr>
          <w:rFonts w:ascii="Times New Roman" w:hAnsi="Times New Roman"/>
          <w:sz w:val="20"/>
        </w:rPr>
        <w:tab/>
        <w:t>Amend:</w:t>
      </w:r>
      <w:r w:rsidRPr="001C2DAE">
        <w:rPr>
          <w:rFonts w:ascii="Times New Roman" w:hAnsi="Times New Roman"/>
          <w:sz w:val="20"/>
        </w:rPr>
        <w:tab/>
      </w:r>
      <w:r w:rsidRPr="001C2DAE">
        <w:rPr>
          <w:rFonts w:ascii="Times New Roman" w:hAnsi="Times New Roman"/>
          <w:sz w:val="20"/>
          <w:u w:val="single"/>
        </w:rPr>
        <w:tab/>
      </w:r>
      <w:r w:rsidRPr="001C2DAE">
        <w:rPr>
          <w:rFonts w:ascii="Times New Roman" w:hAnsi="Times New Roman"/>
          <w:sz w:val="20"/>
          <w:u w:val="single"/>
        </w:rPr>
        <w:tab/>
      </w:r>
      <w:r w:rsidRPr="001C2DAE">
        <w:rPr>
          <w:rFonts w:ascii="Times New Roman" w:hAnsi="Times New Roman"/>
          <w:sz w:val="20"/>
          <w:u w:val="single"/>
        </w:rPr>
        <w:tab/>
      </w:r>
      <w:r w:rsidRPr="001C2DAE">
        <w:rPr>
          <w:rFonts w:ascii="Times New Roman" w:hAnsi="Times New Roman"/>
          <w:sz w:val="20"/>
          <w:u w:val="single"/>
        </w:rPr>
        <w:tab/>
      </w:r>
      <w:r w:rsidRPr="001C2DAE">
        <w:rPr>
          <w:rFonts w:ascii="Times New Roman" w:hAnsi="Times New Roman"/>
          <w:sz w:val="20"/>
          <w:u w:val="single"/>
        </w:rPr>
        <w:tab/>
      </w:r>
    </w:p>
    <w:p w:rsidR="007E542D" w:rsidRPr="001C2DAE" w:rsidRDefault="007E542D">
      <w:pPr>
        <w:tabs>
          <w:tab w:val="left" w:pos="360"/>
        </w:tabs>
        <w:ind w:left="-720" w:right="-720"/>
        <w:rPr>
          <w:rFonts w:ascii="Times New Roman" w:hAnsi="Times New Roman"/>
          <w:sz w:val="20"/>
        </w:rPr>
      </w:pPr>
      <w:r w:rsidRPr="001C2DAE">
        <w:rPr>
          <w:rFonts w:ascii="Times New Roman" w:hAnsi="Times New Roman"/>
          <w:sz w:val="20"/>
        </w:rPr>
        <w:tab/>
        <w:t>Second by:</w:t>
      </w:r>
      <w:r w:rsidRPr="001C2DAE">
        <w:rPr>
          <w:rFonts w:ascii="Times New Roman" w:hAnsi="Times New Roman"/>
          <w:sz w:val="20"/>
        </w:rPr>
        <w:tab/>
      </w:r>
      <w:r w:rsidRPr="001C2DAE">
        <w:rPr>
          <w:rFonts w:ascii="Times New Roman" w:hAnsi="Times New Roman"/>
          <w:sz w:val="20"/>
          <w:u w:val="single"/>
        </w:rPr>
        <w:tab/>
      </w:r>
      <w:r w:rsidRPr="001C2DAE">
        <w:rPr>
          <w:rFonts w:ascii="Times New Roman" w:hAnsi="Times New Roman"/>
          <w:sz w:val="20"/>
          <w:u w:val="single"/>
        </w:rPr>
        <w:tab/>
      </w:r>
      <w:r w:rsidRPr="001C2DAE">
        <w:rPr>
          <w:rFonts w:ascii="Times New Roman" w:hAnsi="Times New Roman"/>
          <w:sz w:val="20"/>
          <w:u w:val="single"/>
        </w:rPr>
        <w:tab/>
      </w:r>
      <w:r w:rsidRPr="001C2DAE">
        <w:rPr>
          <w:rFonts w:ascii="Times New Roman" w:hAnsi="Times New Roman"/>
          <w:sz w:val="20"/>
          <w:u w:val="single"/>
        </w:rPr>
        <w:tab/>
      </w:r>
      <w:r w:rsidRPr="001C2DAE">
        <w:rPr>
          <w:rFonts w:ascii="Times New Roman" w:hAnsi="Times New Roman"/>
          <w:sz w:val="20"/>
        </w:rPr>
        <w:tab/>
        <w:t>Disapprove:</w:t>
      </w:r>
      <w:r w:rsidRPr="001C2DAE">
        <w:rPr>
          <w:rFonts w:ascii="Times New Roman" w:hAnsi="Times New Roman"/>
          <w:sz w:val="20"/>
          <w:u w:val="single"/>
        </w:rPr>
        <w:tab/>
      </w:r>
      <w:r w:rsidRPr="001C2DAE">
        <w:rPr>
          <w:rFonts w:ascii="Times New Roman" w:hAnsi="Times New Roman"/>
          <w:sz w:val="20"/>
          <w:u w:val="single"/>
        </w:rPr>
        <w:tab/>
      </w:r>
      <w:r w:rsidRPr="001C2DAE">
        <w:rPr>
          <w:rFonts w:ascii="Times New Roman" w:hAnsi="Times New Roman"/>
          <w:sz w:val="20"/>
          <w:u w:val="single"/>
        </w:rPr>
        <w:tab/>
      </w:r>
      <w:r w:rsidRPr="001C2DAE">
        <w:rPr>
          <w:rFonts w:ascii="Times New Roman" w:hAnsi="Times New Roman"/>
          <w:sz w:val="20"/>
          <w:u w:val="single"/>
        </w:rPr>
        <w:tab/>
      </w:r>
      <w:r w:rsidRPr="001C2DAE">
        <w:rPr>
          <w:rFonts w:ascii="Times New Roman" w:hAnsi="Times New Roman"/>
          <w:sz w:val="20"/>
          <w:u w:val="single"/>
        </w:rPr>
        <w:tab/>
      </w:r>
    </w:p>
    <w:p w:rsidR="007E542D" w:rsidRPr="001C2DAE" w:rsidRDefault="007E542D">
      <w:pPr>
        <w:tabs>
          <w:tab w:val="left" w:pos="360"/>
        </w:tabs>
        <w:ind w:right="-810"/>
        <w:jc w:val="both"/>
        <w:rPr>
          <w:rFonts w:ascii="Times New Roman" w:hAnsi="Times New Roman"/>
          <w:sz w:val="20"/>
        </w:rPr>
      </w:pPr>
      <w:r w:rsidRPr="001C2DAE">
        <w:rPr>
          <w:rFonts w:ascii="Times New Roman" w:hAnsi="Times New Roman"/>
          <w:sz w:val="20"/>
        </w:rPr>
        <w:tab/>
        <w:t>Vote:</w:t>
      </w:r>
      <w:r w:rsidRPr="001C2DAE">
        <w:rPr>
          <w:rFonts w:ascii="Times New Roman" w:hAnsi="Times New Roman"/>
          <w:sz w:val="20"/>
        </w:rPr>
        <w:tab/>
        <w:t>Yeas:</w:t>
      </w:r>
      <w:r w:rsidRPr="001C2DAE">
        <w:rPr>
          <w:rFonts w:ascii="Times New Roman" w:hAnsi="Times New Roman"/>
          <w:sz w:val="20"/>
          <w:u w:val="single"/>
        </w:rPr>
        <w:tab/>
      </w:r>
      <w:r w:rsidRPr="001C2DAE">
        <w:rPr>
          <w:rFonts w:ascii="Times New Roman" w:hAnsi="Times New Roman"/>
          <w:sz w:val="20"/>
          <w:u w:val="single"/>
        </w:rPr>
        <w:tab/>
      </w:r>
      <w:r w:rsidRPr="001C2DAE">
        <w:rPr>
          <w:rFonts w:ascii="Times New Roman" w:hAnsi="Times New Roman"/>
          <w:sz w:val="20"/>
        </w:rPr>
        <w:t>Nays:</w:t>
      </w:r>
      <w:r w:rsidRPr="001C2DAE">
        <w:rPr>
          <w:rFonts w:ascii="Times New Roman" w:hAnsi="Times New Roman"/>
          <w:sz w:val="20"/>
          <w:u w:val="single"/>
        </w:rPr>
        <w:tab/>
      </w:r>
      <w:r w:rsidRPr="001C2DAE">
        <w:rPr>
          <w:rFonts w:ascii="Times New Roman" w:hAnsi="Times New Roman"/>
          <w:sz w:val="20"/>
          <w:u w:val="single"/>
        </w:rPr>
        <w:tab/>
      </w:r>
      <w:r w:rsidRPr="001C2DAE">
        <w:rPr>
          <w:rFonts w:ascii="Times New Roman" w:hAnsi="Times New Roman"/>
          <w:sz w:val="20"/>
        </w:rPr>
        <w:tab/>
        <w:t>Approve:</w:t>
      </w:r>
      <w:r w:rsidRPr="001C2DAE">
        <w:rPr>
          <w:rFonts w:ascii="Times New Roman" w:hAnsi="Times New Roman"/>
          <w:sz w:val="20"/>
          <w:u w:val="single"/>
        </w:rPr>
        <w:tab/>
      </w:r>
      <w:r w:rsidRPr="001C2DAE">
        <w:rPr>
          <w:rFonts w:ascii="Times New Roman" w:hAnsi="Times New Roman"/>
          <w:sz w:val="20"/>
          <w:u w:val="single"/>
        </w:rPr>
        <w:tab/>
      </w:r>
      <w:r w:rsidRPr="001C2DAE">
        <w:rPr>
          <w:rFonts w:ascii="Times New Roman" w:hAnsi="Times New Roman"/>
          <w:sz w:val="20"/>
          <w:u w:val="single"/>
        </w:rPr>
        <w:tab/>
      </w:r>
      <w:r w:rsidRPr="001C2DAE">
        <w:rPr>
          <w:rFonts w:ascii="Times New Roman" w:hAnsi="Times New Roman"/>
          <w:sz w:val="20"/>
          <w:u w:val="single"/>
        </w:rPr>
        <w:tab/>
      </w:r>
      <w:r w:rsidRPr="001C2DAE">
        <w:rPr>
          <w:rFonts w:ascii="Times New Roman" w:hAnsi="Times New Roman"/>
          <w:sz w:val="20"/>
          <w:u w:val="single"/>
        </w:rPr>
        <w:tab/>
      </w:r>
    </w:p>
    <w:p w:rsidR="007E542D" w:rsidRPr="001C2DAE" w:rsidRDefault="007E542D">
      <w:pPr>
        <w:ind w:right="-810"/>
        <w:jc w:val="both"/>
        <w:rPr>
          <w:rFonts w:ascii="Times New Roman" w:hAnsi="Times New Roman"/>
          <w:sz w:val="20"/>
        </w:rPr>
      </w:pPr>
    </w:p>
    <w:p w:rsidR="007E542D" w:rsidRPr="001C2DAE" w:rsidRDefault="007E542D">
      <w:pPr>
        <w:ind w:right="-810"/>
        <w:jc w:val="both"/>
        <w:rPr>
          <w:rFonts w:ascii="Times New Roman" w:hAnsi="Times New Roman"/>
          <w:sz w:val="20"/>
        </w:rPr>
      </w:pPr>
    </w:p>
    <w:p w:rsidR="007E542D" w:rsidRPr="001C2DAE" w:rsidRDefault="007E542D">
      <w:pPr>
        <w:ind w:right="-90"/>
        <w:jc w:val="right"/>
        <w:rPr>
          <w:rFonts w:ascii="Times New Roman" w:hAnsi="Times New Roman"/>
          <w:sz w:val="20"/>
          <w:u w:val="single"/>
        </w:rPr>
      </w:pPr>
      <w:r w:rsidRPr="001C2DAE">
        <w:rPr>
          <w:rFonts w:ascii="Times New Roman" w:hAnsi="Times New Roman"/>
          <w:sz w:val="20"/>
          <w:u w:val="single"/>
        </w:rPr>
        <w:t>ATTEST:</w:t>
      </w:r>
      <w:r w:rsidR="00714264" w:rsidRPr="001C2DAE">
        <w:rPr>
          <w:rFonts w:ascii="Times New Roman" w:hAnsi="Times New Roman"/>
          <w:sz w:val="20"/>
          <w:u w:val="single"/>
        </w:rPr>
        <w:t xml:space="preserve"> Board Action</w:t>
      </w:r>
      <w:r w:rsidR="00B1663A" w:rsidRPr="001C2DAE">
        <w:rPr>
          <w:rFonts w:ascii="Times New Roman" w:hAnsi="Times New Roman"/>
          <w:sz w:val="20"/>
          <w:u w:val="single"/>
        </w:rPr>
        <w:t xml:space="preserve">, </w:t>
      </w:r>
      <w:r w:rsidR="000D3F4E">
        <w:rPr>
          <w:rFonts w:ascii="Times New Roman" w:hAnsi="Times New Roman"/>
          <w:sz w:val="20"/>
          <w:u w:val="single"/>
        </w:rPr>
        <w:t>July</w:t>
      </w:r>
      <w:r w:rsidR="00AB663B">
        <w:rPr>
          <w:rFonts w:ascii="Times New Roman" w:hAnsi="Times New Roman"/>
          <w:sz w:val="20"/>
          <w:u w:val="single"/>
        </w:rPr>
        <w:t xml:space="preserve"> 2</w:t>
      </w:r>
      <w:r w:rsidR="00F413A1">
        <w:rPr>
          <w:rFonts w:ascii="Times New Roman" w:hAnsi="Times New Roman"/>
          <w:sz w:val="20"/>
          <w:u w:val="single"/>
        </w:rPr>
        <w:t>5</w:t>
      </w:r>
      <w:r w:rsidR="006E6182">
        <w:rPr>
          <w:rFonts w:ascii="Times New Roman" w:hAnsi="Times New Roman"/>
          <w:sz w:val="20"/>
          <w:u w:val="single"/>
        </w:rPr>
        <w:t>, 201</w:t>
      </w:r>
      <w:r w:rsidR="00F413A1">
        <w:rPr>
          <w:rFonts w:ascii="Times New Roman" w:hAnsi="Times New Roman"/>
          <w:sz w:val="20"/>
          <w:u w:val="single"/>
        </w:rPr>
        <w:t>4</w:t>
      </w:r>
    </w:p>
    <w:p w:rsidR="007E542D" w:rsidRPr="001C2DAE" w:rsidRDefault="007E542D">
      <w:pPr>
        <w:ind w:right="-90"/>
        <w:jc w:val="right"/>
        <w:rPr>
          <w:rFonts w:ascii="Times New Roman" w:hAnsi="Times New Roman"/>
          <w:sz w:val="20"/>
        </w:rPr>
      </w:pPr>
    </w:p>
    <w:p w:rsidR="007E542D" w:rsidRPr="001C2DAE" w:rsidRDefault="003D0548">
      <w:pPr>
        <w:ind w:right="-90"/>
        <w:jc w:val="righ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  <w:r w:rsidR="007E542D" w:rsidRPr="001C2DAE">
        <w:rPr>
          <w:rFonts w:ascii="Times New Roman" w:hAnsi="Times New Roman"/>
          <w:sz w:val="20"/>
        </w:rPr>
        <w:t>______________________________</w:t>
      </w:r>
    </w:p>
    <w:p w:rsidR="007E542D" w:rsidRPr="001C2DAE" w:rsidRDefault="00EA5D3B" w:rsidP="00EA5D3B">
      <w:pPr>
        <w:ind w:right="-90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</w:t>
      </w:r>
      <w:r w:rsidR="007E542D" w:rsidRPr="001C2DAE">
        <w:rPr>
          <w:rFonts w:ascii="Times New Roman" w:hAnsi="Times New Roman"/>
          <w:sz w:val="20"/>
        </w:rPr>
        <w:t>Secretary/Chairperson</w:t>
      </w:r>
    </w:p>
    <w:p w:rsidR="005F3E16" w:rsidRPr="001C2DAE" w:rsidRDefault="005F3E16" w:rsidP="003D0548">
      <w:pPr>
        <w:ind w:right="180"/>
        <w:rPr>
          <w:rFonts w:ascii="Times New Roman" w:hAnsi="Times New Roman"/>
          <w:sz w:val="20"/>
        </w:rPr>
      </w:pPr>
    </w:p>
    <w:sectPr w:rsidR="005F3E16" w:rsidRPr="001C2DAE" w:rsidSect="0085249E">
      <w:pgSz w:w="12240" w:h="15840" w:code="1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781"/>
    <w:rsid w:val="00000800"/>
    <w:rsid w:val="000273E6"/>
    <w:rsid w:val="000301DA"/>
    <w:rsid w:val="00045978"/>
    <w:rsid w:val="00061CA7"/>
    <w:rsid w:val="00075742"/>
    <w:rsid w:val="000A7B08"/>
    <w:rsid w:val="000D3F4E"/>
    <w:rsid w:val="000E19CE"/>
    <w:rsid w:val="00122B88"/>
    <w:rsid w:val="00122F6D"/>
    <w:rsid w:val="00134781"/>
    <w:rsid w:val="00162BE8"/>
    <w:rsid w:val="00171F07"/>
    <w:rsid w:val="001C2DAE"/>
    <w:rsid w:val="001C7070"/>
    <w:rsid w:val="002E7D6D"/>
    <w:rsid w:val="00322C95"/>
    <w:rsid w:val="00390CB2"/>
    <w:rsid w:val="003D0548"/>
    <w:rsid w:val="003F6983"/>
    <w:rsid w:val="004B129A"/>
    <w:rsid w:val="004F6505"/>
    <w:rsid w:val="005421A0"/>
    <w:rsid w:val="0055456F"/>
    <w:rsid w:val="00564B86"/>
    <w:rsid w:val="005F3E16"/>
    <w:rsid w:val="00650CC6"/>
    <w:rsid w:val="006B78D0"/>
    <w:rsid w:val="006E32B7"/>
    <w:rsid w:val="006E6182"/>
    <w:rsid w:val="00714264"/>
    <w:rsid w:val="0074108E"/>
    <w:rsid w:val="00756B84"/>
    <w:rsid w:val="00775E60"/>
    <w:rsid w:val="007B6E25"/>
    <w:rsid w:val="007E542D"/>
    <w:rsid w:val="008022F3"/>
    <w:rsid w:val="0085249E"/>
    <w:rsid w:val="008B1066"/>
    <w:rsid w:val="008C749E"/>
    <w:rsid w:val="008D0B2B"/>
    <w:rsid w:val="009046BF"/>
    <w:rsid w:val="00957798"/>
    <w:rsid w:val="00980BE2"/>
    <w:rsid w:val="009E286E"/>
    <w:rsid w:val="00A112C5"/>
    <w:rsid w:val="00A3481C"/>
    <w:rsid w:val="00AB663B"/>
    <w:rsid w:val="00AD061A"/>
    <w:rsid w:val="00AF3EA9"/>
    <w:rsid w:val="00B10365"/>
    <w:rsid w:val="00B1663A"/>
    <w:rsid w:val="00B27B1E"/>
    <w:rsid w:val="00CC73FF"/>
    <w:rsid w:val="00CD6BE8"/>
    <w:rsid w:val="00D623DB"/>
    <w:rsid w:val="00D759FF"/>
    <w:rsid w:val="00DC4438"/>
    <w:rsid w:val="00DE02AD"/>
    <w:rsid w:val="00E06141"/>
    <w:rsid w:val="00E164AA"/>
    <w:rsid w:val="00EA5D3B"/>
    <w:rsid w:val="00EE2363"/>
    <w:rsid w:val="00F27E3D"/>
    <w:rsid w:val="00F413A1"/>
    <w:rsid w:val="00F42FDE"/>
    <w:rsid w:val="00F44714"/>
    <w:rsid w:val="00FB79DC"/>
    <w:rsid w:val="00FD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Times (WN)" w:hAnsi="CG Times (WN)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30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01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G Times (WN)" w:hAnsi="CG Times (WN)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30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0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ILLINOIS STATE</vt:lpstr>
    </vt:vector>
  </TitlesOfParts>
  <Company>Illinois State University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ILLINOIS STATE</dc:title>
  <dc:creator>Site License</dc:creator>
  <cp:lastModifiedBy>cissadmin</cp:lastModifiedBy>
  <cp:revision>3</cp:revision>
  <cp:lastPrinted>2014-06-26T14:04:00Z</cp:lastPrinted>
  <dcterms:created xsi:type="dcterms:W3CDTF">2014-06-23T13:46:00Z</dcterms:created>
  <dcterms:modified xsi:type="dcterms:W3CDTF">2014-06-26T14:05:00Z</dcterms:modified>
</cp:coreProperties>
</file>